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7D0EB" w14:textId="77777777" w:rsidR="008307D2" w:rsidRPr="008307D2" w:rsidRDefault="008307D2" w:rsidP="008307D2">
      <w:pPr>
        <w:pStyle w:val="Default"/>
        <w:jc w:val="center"/>
        <w:rPr>
          <w:b/>
          <w:bCs/>
          <w:sz w:val="32"/>
          <w:szCs w:val="32"/>
        </w:rPr>
      </w:pPr>
      <w:r w:rsidRPr="008307D2">
        <w:rPr>
          <w:b/>
          <w:bCs/>
          <w:sz w:val="32"/>
          <w:szCs w:val="32"/>
        </w:rPr>
        <w:t>VERIFICA FINALE PEI</w:t>
      </w:r>
    </w:p>
    <w:p w14:paraId="727670E1" w14:textId="77777777" w:rsidR="008307D2" w:rsidRPr="008307D2" w:rsidRDefault="008307D2" w:rsidP="008307D2">
      <w:pPr>
        <w:pStyle w:val="Default"/>
        <w:jc w:val="center"/>
        <w:rPr>
          <w:sz w:val="32"/>
          <w:szCs w:val="32"/>
        </w:rPr>
      </w:pPr>
      <w:r w:rsidRPr="008307D2">
        <w:rPr>
          <w:b/>
          <w:bCs/>
          <w:sz w:val="32"/>
          <w:szCs w:val="32"/>
        </w:rPr>
        <w:t>A.S. 20</w:t>
      </w:r>
      <w:r w:rsidRPr="008307D2">
        <w:rPr>
          <w:b/>
          <w:bCs/>
          <w:sz w:val="32"/>
          <w:szCs w:val="32"/>
        </w:rPr>
        <w:softHyphen/>
      </w:r>
      <w:r w:rsidRPr="008307D2">
        <w:rPr>
          <w:b/>
          <w:bCs/>
          <w:sz w:val="32"/>
          <w:szCs w:val="32"/>
        </w:rPr>
        <w:softHyphen/>
      </w:r>
      <w:r w:rsidRPr="008307D2">
        <w:rPr>
          <w:b/>
          <w:bCs/>
          <w:sz w:val="32"/>
          <w:szCs w:val="32"/>
        </w:rPr>
        <w:softHyphen/>
      </w:r>
      <w:r w:rsidRPr="008307D2">
        <w:rPr>
          <w:b/>
          <w:bCs/>
          <w:sz w:val="32"/>
          <w:szCs w:val="32"/>
        </w:rPr>
        <w:softHyphen/>
      </w:r>
      <w:r w:rsidRPr="008307D2">
        <w:rPr>
          <w:b/>
          <w:bCs/>
          <w:sz w:val="32"/>
          <w:szCs w:val="32"/>
        </w:rPr>
        <w:softHyphen/>
      </w:r>
      <w:r w:rsidRPr="008307D2">
        <w:rPr>
          <w:b/>
          <w:bCs/>
          <w:sz w:val="32"/>
          <w:szCs w:val="32"/>
        </w:rPr>
        <w:softHyphen/>
      </w:r>
      <w:r w:rsidRPr="008307D2">
        <w:rPr>
          <w:b/>
          <w:bCs/>
          <w:sz w:val="32"/>
          <w:szCs w:val="32"/>
        </w:rPr>
        <w:softHyphen/>
        <w:t>20/ 2021</w:t>
      </w:r>
    </w:p>
    <w:p w14:paraId="44D559B5" w14:textId="77777777" w:rsidR="008307D2" w:rsidRPr="008307D2" w:rsidRDefault="008307D2" w:rsidP="008307D2">
      <w:pPr>
        <w:pStyle w:val="Default"/>
        <w:jc w:val="center"/>
      </w:pPr>
    </w:p>
    <w:p w14:paraId="47DF3E69" w14:textId="77777777" w:rsidR="008307D2" w:rsidRPr="008307D2" w:rsidRDefault="008307D2" w:rsidP="008307D2">
      <w:pPr>
        <w:pStyle w:val="Default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50"/>
        <w:gridCol w:w="6578"/>
      </w:tblGrid>
      <w:tr w:rsidR="008307D2" w:rsidRPr="00D57138" w14:paraId="51D4D8C5" w14:textId="77777777" w:rsidTr="00A76E8D">
        <w:tc>
          <w:tcPr>
            <w:tcW w:w="3050" w:type="dxa"/>
          </w:tcPr>
          <w:p w14:paraId="5A6A0AD3" w14:textId="77777777" w:rsidR="008307D2" w:rsidRPr="00D57138" w:rsidRDefault="008307D2" w:rsidP="00A76E8D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57138">
              <w:rPr>
                <w:rFonts w:cs="Calibri"/>
                <w:b/>
                <w:sz w:val="24"/>
                <w:szCs w:val="24"/>
              </w:rPr>
              <w:t>ISTITUTO</w:t>
            </w:r>
          </w:p>
        </w:tc>
        <w:tc>
          <w:tcPr>
            <w:tcW w:w="6578" w:type="dxa"/>
          </w:tcPr>
          <w:p w14:paraId="312E21D6" w14:textId="77777777" w:rsidR="008307D2" w:rsidRPr="0073382F" w:rsidRDefault="008307D2" w:rsidP="00A76E8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8307D2" w:rsidRPr="00D57138" w14:paraId="3BF313E1" w14:textId="77777777" w:rsidTr="00A76E8D">
        <w:tc>
          <w:tcPr>
            <w:tcW w:w="3050" w:type="dxa"/>
          </w:tcPr>
          <w:p w14:paraId="6D8CE916" w14:textId="77777777" w:rsidR="008307D2" w:rsidRPr="00D57138" w:rsidRDefault="008307D2" w:rsidP="00A76E8D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57138">
              <w:rPr>
                <w:rFonts w:cs="Calibri"/>
                <w:b/>
                <w:sz w:val="24"/>
                <w:szCs w:val="24"/>
              </w:rPr>
              <w:t>ALUNNO</w:t>
            </w:r>
          </w:p>
        </w:tc>
        <w:tc>
          <w:tcPr>
            <w:tcW w:w="6578" w:type="dxa"/>
          </w:tcPr>
          <w:p w14:paraId="51D6E3EE" w14:textId="77777777" w:rsidR="008307D2" w:rsidRPr="00D57138" w:rsidRDefault="008307D2" w:rsidP="00A76E8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8307D2" w:rsidRPr="00D57138" w14:paraId="4C7E0EB0" w14:textId="77777777" w:rsidTr="00A76E8D">
        <w:tc>
          <w:tcPr>
            <w:tcW w:w="3050" w:type="dxa"/>
          </w:tcPr>
          <w:p w14:paraId="774E6039" w14:textId="77777777" w:rsidR="008307D2" w:rsidRPr="00D57138" w:rsidRDefault="008307D2" w:rsidP="00A76E8D">
            <w:pPr>
              <w:jc w:val="center"/>
              <w:rPr>
                <w:rFonts w:cs="Calibri"/>
                <w:b/>
                <w:sz w:val="24"/>
                <w:szCs w:val="24"/>
              </w:rPr>
            </w:pPr>
            <w:r w:rsidRPr="00D57138">
              <w:rPr>
                <w:rFonts w:cs="Calibri"/>
                <w:b/>
                <w:sz w:val="24"/>
                <w:szCs w:val="24"/>
              </w:rPr>
              <w:t>CLASSE</w:t>
            </w:r>
          </w:p>
        </w:tc>
        <w:tc>
          <w:tcPr>
            <w:tcW w:w="6578" w:type="dxa"/>
          </w:tcPr>
          <w:p w14:paraId="14CE6179" w14:textId="77777777" w:rsidR="008307D2" w:rsidRPr="00D57138" w:rsidRDefault="008307D2" w:rsidP="00A76E8D">
            <w:pPr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1B064477" w14:textId="77777777" w:rsidR="008307D2" w:rsidRPr="008307D2" w:rsidRDefault="008307D2" w:rsidP="008307D2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8307D2" w:rsidRPr="00D57138" w14:paraId="56157871" w14:textId="77777777" w:rsidTr="00A76E8D">
        <w:tc>
          <w:tcPr>
            <w:tcW w:w="6629" w:type="dxa"/>
          </w:tcPr>
          <w:p w14:paraId="5A7D4A7E" w14:textId="77777777" w:rsidR="008307D2" w:rsidRPr="008307D2" w:rsidRDefault="008307D2" w:rsidP="00A76E8D">
            <w:pPr>
              <w:pStyle w:val="Default"/>
              <w:jc w:val="center"/>
              <w:rPr>
                <w:b/>
                <w:u w:val="single"/>
              </w:rPr>
            </w:pPr>
            <w:r w:rsidRPr="008307D2">
              <w:rPr>
                <w:b/>
                <w:bCs/>
              </w:rPr>
              <w:t>RISORSE UMANE A SOSTEGNO DEL PROCESSO DI INTEGRAZIONE</w:t>
            </w:r>
          </w:p>
          <w:p w14:paraId="139FA5A2" w14:textId="77777777" w:rsidR="008307D2" w:rsidRPr="008307D2" w:rsidRDefault="008307D2" w:rsidP="00A76E8D">
            <w:pPr>
              <w:pStyle w:val="Default"/>
              <w:jc w:val="center"/>
              <w:rPr>
                <w:b/>
                <w:u w:val="single"/>
              </w:rPr>
            </w:pPr>
          </w:p>
        </w:tc>
        <w:tc>
          <w:tcPr>
            <w:tcW w:w="3149" w:type="dxa"/>
          </w:tcPr>
          <w:p w14:paraId="6EA1F3DE" w14:textId="77777777" w:rsidR="008307D2" w:rsidRPr="008307D2" w:rsidRDefault="008307D2" w:rsidP="00A76E8D">
            <w:pPr>
              <w:pStyle w:val="Default"/>
              <w:jc w:val="center"/>
              <w:rPr>
                <w:b/>
                <w:bCs/>
              </w:rPr>
            </w:pPr>
            <w:r w:rsidRPr="008307D2">
              <w:rPr>
                <w:b/>
                <w:bCs/>
              </w:rPr>
              <w:t>ORE SETTIMANALI</w:t>
            </w:r>
          </w:p>
        </w:tc>
      </w:tr>
      <w:tr w:rsidR="008307D2" w:rsidRPr="00D57138" w14:paraId="00542258" w14:textId="77777777" w:rsidTr="00A76E8D">
        <w:tc>
          <w:tcPr>
            <w:tcW w:w="6629" w:type="dxa"/>
          </w:tcPr>
          <w:p w14:paraId="10BA7D5E" w14:textId="77777777" w:rsidR="008307D2" w:rsidRPr="008307D2" w:rsidRDefault="008307D2" w:rsidP="00A76E8D">
            <w:pPr>
              <w:pStyle w:val="Default"/>
              <w:jc w:val="center"/>
              <w:rPr>
                <w:b/>
                <w:bCs/>
              </w:rPr>
            </w:pPr>
            <w:r w:rsidRPr="008307D2">
              <w:rPr>
                <w:b/>
                <w:bCs/>
              </w:rPr>
              <w:t>Docente Di Sostegno</w:t>
            </w:r>
          </w:p>
        </w:tc>
        <w:tc>
          <w:tcPr>
            <w:tcW w:w="3149" w:type="dxa"/>
          </w:tcPr>
          <w:p w14:paraId="5D682B5B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</w:tr>
      <w:tr w:rsidR="008307D2" w:rsidRPr="00D57138" w14:paraId="6FD276EA" w14:textId="77777777" w:rsidTr="00A76E8D">
        <w:tc>
          <w:tcPr>
            <w:tcW w:w="6629" w:type="dxa"/>
          </w:tcPr>
          <w:p w14:paraId="36B64D1B" w14:textId="77777777" w:rsidR="008307D2" w:rsidRPr="008307D2" w:rsidRDefault="008307D2" w:rsidP="00A76E8D">
            <w:pPr>
              <w:pStyle w:val="Default"/>
              <w:jc w:val="center"/>
              <w:rPr>
                <w:b/>
                <w:bCs/>
              </w:rPr>
            </w:pPr>
            <w:r w:rsidRPr="008307D2">
              <w:rPr>
                <w:b/>
                <w:bCs/>
              </w:rPr>
              <w:t>Assistente all’Autonomia e alla Comunicazione (ASACOM)</w:t>
            </w:r>
          </w:p>
        </w:tc>
        <w:tc>
          <w:tcPr>
            <w:tcW w:w="3149" w:type="dxa"/>
          </w:tcPr>
          <w:p w14:paraId="0AB8D510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</w:tr>
      <w:tr w:rsidR="008307D2" w:rsidRPr="00D57138" w14:paraId="236A35DE" w14:textId="77777777" w:rsidTr="00A76E8D">
        <w:tc>
          <w:tcPr>
            <w:tcW w:w="6629" w:type="dxa"/>
          </w:tcPr>
          <w:p w14:paraId="7828E05F" w14:textId="77777777" w:rsidR="008307D2" w:rsidRPr="008307D2" w:rsidRDefault="008307D2" w:rsidP="00A76E8D">
            <w:pPr>
              <w:pStyle w:val="Default"/>
              <w:jc w:val="center"/>
              <w:rPr>
                <w:b/>
                <w:bCs/>
              </w:rPr>
            </w:pPr>
            <w:r w:rsidRPr="008307D2">
              <w:rPr>
                <w:b/>
                <w:bCs/>
              </w:rPr>
              <w:t>Assistenza trasporto</w:t>
            </w:r>
          </w:p>
        </w:tc>
        <w:tc>
          <w:tcPr>
            <w:tcW w:w="3149" w:type="dxa"/>
          </w:tcPr>
          <w:p w14:paraId="533495F8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</w:tr>
      <w:tr w:rsidR="008307D2" w:rsidRPr="00D57138" w14:paraId="02767A19" w14:textId="77777777" w:rsidTr="00A76E8D">
        <w:tc>
          <w:tcPr>
            <w:tcW w:w="6629" w:type="dxa"/>
          </w:tcPr>
          <w:p w14:paraId="3CA15945" w14:textId="77777777" w:rsidR="008307D2" w:rsidRPr="008307D2" w:rsidRDefault="008307D2" w:rsidP="00A76E8D">
            <w:pPr>
              <w:pStyle w:val="Default"/>
              <w:jc w:val="center"/>
              <w:rPr>
                <w:b/>
                <w:bCs/>
              </w:rPr>
            </w:pPr>
            <w:r w:rsidRPr="008307D2">
              <w:rPr>
                <w:b/>
              </w:rPr>
              <w:t>Assistente Di Base (Osa)</w:t>
            </w:r>
          </w:p>
        </w:tc>
        <w:tc>
          <w:tcPr>
            <w:tcW w:w="3149" w:type="dxa"/>
          </w:tcPr>
          <w:p w14:paraId="14EA7AD2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</w:tr>
    </w:tbl>
    <w:p w14:paraId="1636C037" w14:textId="77777777" w:rsidR="008307D2" w:rsidRPr="008307D2" w:rsidRDefault="008307D2" w:rsidP="008307D2">
      <w:pPr>
        <w:pStyle w:val="Default"/>
      </w:pPr>
    </w:p>
    <w:p w14:paraId="4D78BB20" w14:textId="77777777" w:rsidR="008307D2" w:rsidRPr="008307D2" w:rsidRDefault="008307D2" w:rsidP="008307D2">
      <w:pPr>
        <w:pStyle w:val="Default"/>
        <w:rPr>
          <w:b/>
        </w:rPr>
      </w:pPr>
    </w:p>
    <w:p w14:paraId="2BAF8D7F" w14:textId="77777777" w:rsidR="008307D2" w:rsidRPr="008307D2" w:rsidRDefault="008307D2" w:rsidP="008307D2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1BF3F712" w14:textId="77777777" w:rsidTr="00A76E8D">
        <w:tc>
          <w:tcPr>
            <w:tcW w:w="9628" w:type="dxa"/>
          </w:tcPr>
          <w:p w14:paraId="08D416EF" w14:textId="77777777" w:rsidR="008307D2" w:rsidRPr="008307D2" w:rsidRDefault="008307D2" w:rsidP="00A76E8D">
            <w:pPr>
              <w:pStyle w:val="Default"/>
              <w:jc w:val="center"/>
              <w:rPr>
                <w:b/>
              </w:rPr>
            </w:pPr>
            <w:r w:rsidRPr="008307D2">
              <w:rPr>
                <w:b/>
              </w:rPr>
              <w:t>1. ANALISI DELLA SITUAZIONE FINALE</w:t>
            </w:r>
          </w:p>
          <w:p w14:paraId="4B80817A" w14:textId="77777777" w:rsidR="008307D2" w:rsidRPr="008307D2" w:rsidRDefault="008307D2" w:rsidP="00A76E8D">
            <w:pPr>
              <w:pStyle w:val="Default"/>
            </w:pPr>
          </w:p>
        </w:tc>
      </w:tr>
    </w:tbl>
    <w:p w14:paraId="795A2788" w14:textId="77777777" w:rsidR="008307D2" w:rsidRPr="008307D2" w:rsidRDefault="008307D2" w:rsidP="008307D2">
      <w:pPr>
        <w:pStyle w:val="Default"/>
        <w:rPr>
          <w:b/>
          <w:color w:val="FF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04A2A074" w14:textId="77777777" w:rsidTr="00A76E8D">
        <w:tc>
          <w:tcPr>
            <w:tcW w:w="4814" w:type="dxa"/>
          </w:tcPr>
          <w:p w14:paraId="12AB7CE0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L’alunno:</w:t>
            </w:r>
          </w:p>
        </w:tc>
        <w:tc>
          <w:tcPr>
            <w:tcW w:w="4814" w:type="dxa"/>
          </w:tcPr>
          <w:p w14:paraId="57E26993" w14:textId="77777777" w:rsidR="008307D2" w:rsidRPr="008307D2" w:rsidRDefault="008307D2" w:rsidP="00A76E8D">
            <w:pPr>
              <w:pStyle w:val="Default"/>
            </w:pPr>
            <w:r w:rsidRPr="008307D2">
              <w:t>□ ha seguito la programmazione di classe</w:t>
            </w:r>
          </w:p>
          <w:p w14:paraId="23F92231" w14:textId="77777777" w:rsidR="008307D2" w:rsidRPr="008307D2" w:rsidRDefault="008307D2" w:rsidP="00A76E8D">
            <w:pPr>
              <w:pStyle w:val="Default"/>
            </w:pPr>
            <w:r w:rsidRPr="008307D2">
              <w:t xml:space="preserve">□ non ha seguito la programmazione di classe </w:t>
            </w:r>
          </w:p>
          <w:p w14:paraId="27A179F5" w14:textId="77777777" w:rsidR="008307D2" w:rsidRPr="008307D2" w:rsidRDefault="008307D2" w:rsidP="00A76E8D">
            <w:pPr>
              <w:pStyle w:val="Default"/>
            </w:pPr>
            <w:r w:rsidRPr="008307D2">
              <w:t>□ ha seguito la programmazione di classe con      particolari adattamenti e semplificazioni</w:t>
            </w:r>
          </w:p>
          <w:p w14:paraId="78D082C5" w14:textId="77777777" w:rsidR="008307D2" w:rsidRPr="008307D2" w:rsidRDefault="008307D2" w:rsidP="00A76E8D">
            <w:pPr>
              <w:pStyle w:val="Default"/>
            </w:pPr>
            <w:r w:rsidRPr="008307D2">
              <w:t xml:space="preserve">□ ha seguito una programmazione differenziata in tutte le aree disciplinari </w:t>
            </w:r>
          </w:p>
          <w:p w14:paraId="7235A671" w14:textId="77777777" w:rsidR="008307D2" w:rsidRPr="008307D2" w:rsidRDefault="008307D2" w:rsidP="00A76E8D">
            <w:pPr>
              <w:pStyle w:val="Default"/>
            </w:pPr>
            <w:r w:rsidRPr="008307D2">
              <w:t>□ ha seguito una programmazione differenziata nelle seguenti aree disciplinari</w:t>
            </w:r>
          </w:p>
          <w:p w14:paraId="0F3F2607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</w:tr>
      <w:tr w:rsidR="008307D2" w:rsidRPr="00D57138" w14:paraId="445F653B" w14:textId="77777777" w:rsidTr="00A76E8D">
        <w:tc>
          <w:tcPr>
            <w:tcW w:w="4814" w:type="dxa"/>
          </w:tcPr>
          <w:p w14:paraId="6DF247AC" w14:textId="77777777" w:rsidR="008307D2" w:rsidRPr="008307D2" w:rsidRDefault="008307D2" w:rsidP="00A76E8D">
            <w:pPr>
              <w:pStyle w:val="Default"/>
              <w:ind w:right="140"/>
              <w:rPr>
                <w:b/>
                <w:bCs/>
              </w:rPr>
            </w:pPr>
            <w:r w:rsidRPr="008307D2">
              <w:rPr>
                <w:b/>
                <w:bCs/>
              </w:rPr>
              <w:t>La programmazione prevista dal PEI è stata svolta:</w:t>
            </w:r>
          </w:p>
          <w:p w14:paraId="02B480E8" w14:textId="77777777" w:rsidR="008307D2" w:rsidRPr="008307D2" w:rsidRDefault="008307D2" w:rsidP="00A76E8D">
            <w:pPr>
              <w:pStyle w:val="Default"/>
            </w:pPr>
          </w:p>
        </w:tc>
        <w:tc>
          <w:tcPr>
            <w:tcW w:w="4814" w:type="dxa"/>
          </w:tcPr>
          <w:p w14:paraId="61C1FBA7" w14:textId="77777777" w:rsidR="008307D2" w:rsidRPr="008307D2" w:rsidRDefault="008307D2" w:rsidP="00A76E8D">
            <w:pPr>
              <w:pStyle w:val="Default"/>
            </w:pPr>
            <w:r w:rsidRPr="008307D2">
              <w:t>□ totalmente</w:t>
            </w:r>
          </w:p>
          <w:p w14:paraId="69E0186C" w14:textId="77777777" w:rsidR="008307D2" w:rsidRPr="008307D2" w:rsidRDefault="008307D2" w:rsidP="00A76E8D">
            <w:pPr>
              <w:pStyle w:val="Default"/>
            </w:pPr>
            <w:r w:rsidRPr="008307D2">
              <w:t xml:space="preserve">□ parzialmente          </w:t>
            </w:r>
          </w:p>
          <w:p w14:paraId="5515E783" w14:textId="77777777" w:rsidR="008307D2" w:rsidRPr="008307D2" w:rsidRDefault="008307D2" w:rsidP="00A76E8D">
            <w:pPr>
              <w:pStyle w:val="Default"/>
            </w:pPr>
            <w:r w:rsidRPr="008307D2">
              <w:t>□in parte</w:t>
            </w:r>
          </w:p>
        </w:tc>
      </w:tr>
      <w:tr w:rsidR="008307D2" w:rsidRPr="00D57138" w14:paraId="0A64B7AA" w14:textId="77777777" w:rsidTr="00A76E8D">
        <w:tc>
          <w:tcPr>
            <w:tcW w:w="4814" w:type="dxa"/>
          </w:tcPr>
          <w:p w14:paraId="1ABB5DB4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  <w:bCs/>
              </w:rPr>
              <w:t xml:space="preserve">Si è reso necessario apportare alcune modifiche al PEI iniziale? </w:t>
            </w:r>
          </w:p>
          <w:p w14:paraId="210690FE" w14:textId="77777777" w:rsidR="008307D2" w:rsidRPr="008307D2" w:rsidRDefault="008307D2" w:rsidP="00A76E8D">
            <w:pPr>
              <w:pStyle w:val="Default"/>
              <w:ind w:right="140"/>
              <w:rPr>
                <w:b/>
                <w:bCs/>
              </w:rPr>
            </w:pPr>
          </w:p>
        </w:tc>
        <w:tc>
          <w:tcPr>
            <w:tcW w:w="4814" w:type="dxa"/>
          </w:tcPr>
          <w:p w14:paraId="13F52882" w14:textId="77777777" w:rsidR="008307D2" w:rsidRPr="008307D2" w:rsidRDefault="008307D2" w:rsidP="00A76E8D">
            <w:pPr>
              <w:pStyle w:val="Default"/>
              <w:spacing w:after="9"/>
            </w:pPr>
            <w:r w:rsidRPr="008307D2">
              <w:t xml:space="preserve">□no </w:t>
            </w:r>
          </w:p>
          <w:p w14:paraId="3F1FBA99" w14:textId="77777777" w:rsidR="008307D2" w:rsidRPr="008307D2" w:rsidRDefault="008307D2" w:rsidP="00A76E8D">
            <w:pPr>
              <w:pStyle w:val="Default"/>
            </w:pPr>
            <w:r w:rsidRPr="008307D2">
              <w:t>□ in parte</w:t>
            </w:r>
          </w:p>
          <w:p w14:paraId="3F466256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</w:rPr>
              <w:t>□</w:t>
            </w:r>
            <w:r w:rsidRPr="008307D2">
              <w:t xml:space="preserve"> si</w:t>
            </w:r>
          </w:p>
          <w:p w14:paraId="0A376685" w14:textId="77777777" w:rsidR="008307D2" w:rsidRPr="008307D2" w:rsidRDefault="008307D2" w:rsidP="00A76E8D">
            <w:pPr>
              <w:pStyle w:val="Default"/>
            </w:pPr>
          </w:p>
        </w:tc>
      </w:tr>
      <w:tr w:rsidR="008307D2" w:rsidRPr="00D57138" w14:paraId="1C5DDBDE" w14:textId="77777777" w:rsidTr="00A76E8D">
        <w:tc>
          <w:tcPr>
            <w:tcW w:w="4814" w:type="dxa"/>
          </w:tcPr>
          <w:p w14:paraId="54E6A2D6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lastRenderedPageBreak/>
              <w:t>Fattori che hanno facilitato l’attività didattica e l’apprendimento</w:t>
            </w:r>
            <w:r w:rsidRPr="008307D2">
              <w:t>:</w:t>
            </w:r>
          </w:p>
        </w:tc>
        <w:tc>
          <w:tcPr>
            <w:tcW w:w="4814" w:type="dxa"/>
          </w:tcPr>
          <w:p w14:paraId="2F01E0C8" w14:textId="77777777" w:rsidR="008307D2" w:rsidRPr="008307D2" w:rsidRDefault="008307D2" w:rsidP="00A76E8D">
            <w:pPr>
              <w:pStyle w:val="Default"/>
            </w:pPr>
            <w:r w:rsidRPr="008307D2">
              <w:t xml:space="preserve">□ motivazione dell’alunno </w:t>
            </w:r>
          </w:p>
          <w:p w14:paraId="761927DA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</w:rPr>
              <w:t>□</w:t>
            </w:r>
            <w:r w:rsidRPr="008307D2">
              <w:t xml:space="preserve"> coinvolgimento dell’alunno </w:t>
            </w:r>
          </w:p>
          <w:p w14:paraId="3E1AD62C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</w:rPr>
              <w:t>□</w:t>
            </w:r>
            <w:r w:rsidRPr="008307D2">
              <w:t xml:space="preserve"> uso di sussidi </w:t>
            </w:r>
          </w:p>
          <w:p w14:paraId="2697391E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</w:rPr>
              <w:t>□</w:t>
            </w:r>
            <w:r w:rsidRPr="008307D2">
              <w:t xml:space="preserve"> esperienze laboratoriali </w:t>
            </w:r>
          </w:p>
          <w:p w14:paraId="1276F34A" w14:textId="77777777" w:rsidR="008307D2" w:rsidRPr="008307D2" w:rsidRDefault="008307D2" w:rsidP="00A76E8D">
            <w:pPr>
              <w:pStyle w:val="Default"/>
            </w:pPr>
            <w:r w:rsidRPr="008307D2">
              <w:t xml:space="preserve">□ clima di classe positivo </w:t>
            </w:r>
          </w:p>
          <w:p w14:paraId="78602AFB" w14:textId="77777777" w:rsidR="008307D2" w:rsidRPr="008307D2" w:rsidRDefault="008307D2" w:rsidP="00A76E8D">
            <w:pPr>
              <w:pStyle w:val="Default"/>
              <w:spacing w:after="9"/>
            </w:pPr>
            <w:r w:rsidRPr="008307D2">
              <w:t>□ collaborazione tra docenti</w:t>
            </w:r>
          </w:p>
        </w:tc>
      </w:tr>
      <w:tr w:rsidR="008307D2" w:rsidRPr="00D57138" w14:paraId="26EC9931" w14:textId="77777777" w:rsidTr="00A76E8D">
        <w:tc>
          <w:tcPr>
            <w:tcW w:w="4814" w:type="dxa"/>
          </w:tcPr>
          <w:p w14:paraId="57C890B7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Intervento individualizzato all’esterno della classe:</w:t>
            </w:r>
          </w:p>
        </w:tc>
        <w:tc>
          <w:tcPr>
            <w:tcW w:w="4814" w:type="dxa"/>
          </w:tcPr>
          <w:p w14:paraId="446497BE" w14:textId="77777777" w:rsidR="008307D2" w:rsidRPr="008307D2" w:rsidRDefault="008307D2" w:rsidP="00A76E8D">
            <w:pPr>
              <w:pStyle w:val="Default"/>
            </w:pPr>
            <w:r w:rsidRPr="008307D2">
              <w:t xml:space="preserve">□ molte volte            </w:t>
            </w:r>
          </w:p>
          <w:p w14:paraId="621E3701" w14:textId="77777777" w:rsidR="008307D2" w:rsidRPr="008307D2" w:rsidRDefault="008307D2" w:rsidP="00A76E8D">
            <w:pPr>
              <w:pStyle w:val="Default"/>
            </w:pPr>
            <w:r w:rsidRPr="008307D2">
              <w:t xml:space="preserve">□ alcune volte </w:t>
            </w:r>
          </w:p>
          <w:p w14:paraId="3C30F92E" w14:textId="77777777" w:rsidR="008307D2" w:rsidRPr="008307D2" w:rsidRDefault="008307D2" w:rsidP="00A76E8D">
            <w:pPr>
              <w:pStyle w:val="Default"/>
            </w:pPr>
            <w:r w:rsidRPr="008307D2">
              <w:t>□ mai</w:t>
            </w:r>
          </w:p>
          <w:p w14:paraId="3DD42F0E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 xml:space="preserve">spazi utilizzati: </w:t>
            </w:r>
          </w:p>
          <w:p w14:paraId="101E01A8" w14:textId="77777777" w:rsidR="008307D2" w:rsidRPr="008307D2" w:rsidRDefault="008307D2" w:rsidP="00A76E8D">
            <w:pPr>
              <w:pStyle w:val="Default"/>
            </w:pPr>
            <w:r w:rsidRPr="008307D2">
              <w:t xml:space="preserve">□ aule eventualmente disponibili </w:t>
            </w:r>
          </w:p>
          <w:p w14:paraId="6A324E24" w14:textId="77777777" w:rsidR="008307D2" w:rsidRPr="008307D2" w:rsidRDefault="008307D2" w:rsidP="00A76E8D">
            <w:pPr>
              <w:pStyle w:val="Default"/>
            </w:pPr>
            <w:r w:rsidRPr="008307D2">
              <w:t>□ altro</w:t>
            </w:r>
          </w:p>
        </w:tc>
      </w:tr>
      <w:tr w:rsidR="008307D2" w:rsidRPr="00D57138" w14:paraId="2DDCDEB2" w14:textId="77777777" w:rsidTr="00A76E8D">
        <w:tc>
          <w:tcPr>
            <w:tcW w:w="4814" w:type="dxa"/>
          </w:tcPr>
          <w:p w14:paraId="5DBDA5AB" w14:textId="77777777" w:rsidR="008307D2" w:rsidRPr="008307D2" w:rsidRDefault="008307D2" w:rsidP="00A76E8D">
            <w:pPr>
              <w:pStyle w:val="Default"/>
              <w:rPr>
                <w:color w:val="auto"/>
              </w:rPr>
            </w:pPr>
            <w:r w:rsidRPr="008307D2">
              <w:rPr>
                <w:b/>
                <w:bCs/>
                <w:color w:val="auto"/>
              </w:rPr>
              <w:t xml:space="preserve">La partecipazione dell’alunno alle attività proposte è stata: </w:t>
            </w:r>
          </w:p>
          <w:p w14:paraId="4F898C27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14" w:type="dxa"/>
          </w:tcPr>
          <w:p w14:paraId="6AD297BF" w14:textId="77777777" w:rsidR="008307D2" w:rsidRPr="008307D2" w:rsidRDefault="008307D2" w:rsidP="00A76E8D">
            <w:pPr>
              <w:pStyle w:val="Default"/>
            </w:pPr>
            <w:r w:rsidRPr="008307D2">
              <w:t xml:space="preserve">□ molto buona </w:t>
            </w:r>
          </w:p>
          <w:p w14:paraId="2C146396" w14:textId="77777777" w:rsidR="008307D2" w:rsidRPr="008307D2" w:rsidRDefault="008307D2" w:rsidP="00A76E8D">
            <w:pPr>
              <w:pStyle w:val="Default"/>
            </w:pPr>
            <w:r w:rsidRPr="008307D2">
              <w:t xml:space="preserve">□ buona </w:t>
            </w:r>
          </w:p>
          <w:p w14:paraId="253D4C3B" w14:textId="77777777" w:rsidR="008307D2" w:rsidRPr="008307D2" w:rsidRDefault="008307D2" w:rsidP="00A76E8D">
            <w:pPr>
              <w:pStyle w:val="Default"/>
            </w:pPr>
            <w:r w:rsidRPr="008307D2">
              <w:t>□ adeguata</w:t>
            </w:r>
          </w:p>
          <w:p w14:paraId="3BA24C00" w14:textId="77777777" w:rsidR="008307D2" w:rsidRPr="008307D2" w:rsidRDefault="008307D2" w:rsidP="00A76E8D">
            <w:pPr>
              <w:pStyle w:val="Default"/>
            </w:pPr>
            <w:r w:rsidRPr="008307D2">
              <w:t>□ non adeguata</w:t>
            </w:r>
          </w:p>
          <w:p w14:paraId="5C4A6A4C" w14:textId="77777777" w:rsidR="008307D2" w:rsidRPr="008307D2" w:rsidRDefault="008307D2" w:rsidP="00A76E8D">
            <w:pPr>
              <w:pStyle w:val="Default"/>
            </w:pPr>
          </w:p>
        </w:tc>
      </w:tr>
      <w:tr w:rsidR="008307D2" w:rsidRPr="00D57138" w14:paraId="25290BC7" w14:textId="77777777" w:rsidTr="00A76E8D">
        <w:tc>
          <w:tcPr>
            <w:tcW w:w="4814" w:type="dxa"/>
          </w:tcPr>
          <w:p w14:paraId="0D581A86" w14:textId="77777777" w:rsidR="008307D2" w:rsidRPr="008307D2" w:rsidRDefault="008307D2" w:rsidP="00A76E8D">
            <w:pPr>
              <w:pStyle w:val="Default"/>
              <w:rPr>
                <w:b/>
                <w:bCs/>
                <w:color w:val="auto"/>
              </w:rPr>
            </w:pPr>
            <w:r w:rsidRPr="008307D2">
              <w:rPr>
                <w:b/>
                <w:bCs/>
                <w:color w:val="auto"/>
              </w:rPr>
              <w:t>L’interesse mostrato è stato:</w:t>
            </w:r>
          </w:p>
        </w:tc>
        <w:tc>
          <w:tcPr>
            <w:tcW w:w="4814" w:type="dxa"/>
          </w:tcPr>
          <w:p w14:paraId="07FE4194" w14:textId="77777777" w:rsidR="008307D2" w:rsidRPr="008307D2" w:rsidRDefault="008307D2" w:rsidP="00A76E8D">
            <w:pPr>
              <w:pStyle w:val="Default"/>
            </w:pPr>
            <w:r w:rsidRPr="008307D2">
              <w:t>□ alto</w:t>
            </w:r>
          </w:p>
          <w:p w14:paraId="40267566" w14:textId="77777777" w:rsidR="008307D2" w:rsidRPr="008307D2" w:rsidRDefault="008307D2" w:rsidP="00A76E8D">
            <w:pPr>
              <w:pStyle w:val="Default"/>
            </w:pPr>
            <w:r w:rsidRPr="008307D2">
              <w:t>□ medio</w:t>
            </w:r>
          </w:p>
          <w:p w14:paraId="1E72B175" w14:textId="77777777" w:rsidR="008307D2" w:rsidRPr="008307D2" w:rsidRDefault="008307D2" w:rsidP="00A76E8D">
            <w:pPr>
              <w:pStyle w:val="Default"/>
            </w:pPr>
            <w:r w:rsidRPr="008307D2">
              <w:t xml:space="preserve">□ parziale </w:t>
            </w:r>
          </w:p>
          <w:p w14:paraId="310EA275" w14:textId="77777777" w:rsidR="008307D2" w:rsidRPr="008307D2" w:rsidRDefault="008307D2" w:rsidP="00A76E8D">
            <w:pPr>
              <w:pStyle w:val="Default"/>
            </w:pPr>
            <w:r w:rsidRPr="008307D2">
              <w:t>□ basso</w:t>
            </w:r>
          </w:p>
          <w:p w14:paraId="197B2AE3" w14:textId="77777777" w:rsidR="008307D2" w:rsidRPr="008307D2" w:rsidRDefault="008307D2" w:rsidP="00A76E8D">
            <w:pPr>
              <w:pStyle w:val="Default"/>
            </w:pPr>
          </w:p>
        </w:tc>
      </w:tr>
      <w:tr w:rsidR="008307D2" w:rsidRPr="00D57138" w14:paraId="18AE59B5" w14:textId="77777777" w:rsidTr="00A76E8D">
        <w:tc>
          <w:tcPr>
            <w:tcW w:w="4814" w:type="dxa"/>
          </w:tcPr>
          <w:p w14:paraId="32B58572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 xml:space="preserve">L’impegno e la puntualità nell’eseguire </w:t>
            </w:r>
          </w:p>
          <w:p w14:paraId="78CD2A12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i compiti sono stati:</w:t>
            </w:r>
          </w:p>
          <w:p w14:paraId="71D3F590" w14:textId="77777777" w:rsidR="008307D2" w:rsidRPr="008307D2" w:rsidRDefault="008307D2" w:rsidP="00A76E8D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4814" w:type="dxa"/>
          </w:tcPr>
          <w:p w14:paraId="6B808D6C" w14:textId="77777777" w:rsidR="008307D2" w:rsidRPr="008307D2" w:rsidRDefault="008307D2" w:rsidP="00A76E8D">
            <w:pPr>
              <w:pStyle w:val="Default"/>
            </w:pPr>
            <w:r w:rsidRPr="008307D2">
              <w:t xml:space="preserve">□ costanti </w:t>
            </w:r>
          </w:p>
          <w:p w14:paraId="3DBE48AB" w14:textId="77777777" w:rsidR="008307D2" w:rsidRPr="008307D2" w:rsidRDefault="008307D2" w:rsidP="00A76E8D">
            <w:pPr>
              <w:pStyle w:val="Default"/>
            </w:pPr>
            <w:r w:rsidRPr="008307D2">
              <w:t>□ abbastanza costanti</w:t>
            </w:r>
          </w:p>
          <w:p w14:paraId="47F69945" w14:textId="77777777" w:rsidR="008307D2" w:rsidRPr="008307D2" w:rsidRDefault="008307D2" w:rsidP="00A76E8D">
            <w:pPr>
              <w:pStyle w:val="Default"/>
            </w:pPr>
            <w:r w:rsidRPr="008307D2">
              <w:t xml:space="preserve">□ discontinui </w:t>
            </w:r>
          </w:p>
          <w:p w14:paraId="5A62BB0A" w14:textId="77777777" w:rsidR="008307D2" w:rsidRPr="008307D2" w:rsidRDefault="008307D2" w:rsidP="00A76E8D">
            <w:pPr>
              <w:pStyle w:val="Default"/>
            </w:pPr>
            <w:r w:rsidRPr="008307D2">
              <w:t>□ assenti</w:t>
            </w:r>
          </w:p>
        </w:tc>
      </w:tr>
      <w:tr w:rsidR="008307D2" w:rsidRPr="00D57138" w14:paraId="550D5575" w14:textId="77777777" w:rsidTr="00A76E8D">
        <w:tc>
          <w:tcPr>
            <w:tcW w:w="4814" w:type="dxa"/>
          </w:tcPr>
          <w:p w14:paraId="73B43DE2" w14:textId="77777777" w:rsidR="008307D2" w:rsidRPr="008307D2" w:rsidRDefault="008307D2" w:rsidP="00A76E8D">
            <w:pPr>
              <w:pStyle w:val="Default"/>
              <w:rPr>
                <w:b/>
                <w:color w:val="auto"/>
              </w:rPr>
            </w:pPr>
            <w:r w:rsidRPr="008307D2">
              <w:rPr>
                <w:b/>
                <w:color w:val="auto"/>
              </w:rPr>
              <w:t>L’evoluzione dell’apprendimento nel corso dell’anno è stata:</w:t>
            </w:r>
          </w:p>
          <w:p w14:paraId="64B6EBBA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14" w:type="dxa"/>
          </w:tcPr>
          <w:p w14:paraId="587E3CAC" w14:textId="77777777" w:rsidR="008307D2" w:rsidRPr="008307D2" w:rsidRDefault="008307D2" w:rsidP="00A76E8D">
            <w:pPr>
              <w:pStyle w:val="Default"/>
            </w:pPr>
            <w:r w:rsidRPr="008307D2">
              <w:t xml:space="preserve">□ molto buona </w:t>
            </w:r>
          </w:p>
          <w:p w14:paraId="7DEA8738" w14:textId="77777777" w:rsidR="008307D2" w:rsidRPr="008307D2" w:rsidRDefault="008307D2" w:rsidP="00A76E8D">
            <w:pPr>
              <w:pStyle w:val="Default"/>
            </w:pPr>
            <w:r w:rsidRPr="008307D2">
              <w:t xml:space="preserve">□ buona </w:t>
            </w:r>
          </w:p>
          <w:p w14:paraId="29526F66" w14:textId="77777777" w:rsidR="008307D2" w:rsidRPr="008307D2" w:rsidRDefault="008307D2" w:rsidP="00A76E8D">
            <w:pPr>
              <w:pStyle w:val="Default"/>
            </w:pPr>
            <w:r w:rsidRPr="008307D2">
              <w:t xml:space="preserve">□ adeguata </w:t>
            </w:r>
          </w:p>
          <w:p w14:paraId="5A885FDD" w14:textId="77777777" w:rsidR="008307D2" w:rsidRPr="008307D2" w:rsidRDefault="008307D2" w:rsidP="00A76E8D">
            <w:pPr>
              <w:pStyle w:val="Default"/>
            </w:pPr>
            <w:r w:rsidRPr="008307D2">
              <w:t>□ parzialmente adeguata</w:t>
            </w:r>
          </w:p>
          <w:p w14:paraId="3CD289E3" w14:textId="77777777" w:rsidR="008307D2" w:rsidRPr="008307D2" w:rsidRDefault="008307D2" w:rsidP="00A76E8D">
            <w:pPr>
              <w:pStyle w:val="Default"/>
            </w:pPr>
            <w:r w:rsidRPr="008307D2">
              <w:t>□ non adeguata</w:t>
            </w:r>
          </w:p>
          <w:p w14:paraId="740092D1" w14:textId="77777777" w:rsidR="008307D2" w:rsidRPr="008307D2" w:rsidRDefault="008307D2" w:rsidP="00A76E8D">
            <w:pPr>
              <w:pStyle w:val="Default"/>
            </w:pPr>
          </w:p>
        </w:tc>
      </w:tr>
    </w:tbl>
    <w:p w14:paraId="7B945B51" w14:textId="77777777" w:rsidR="008307D2" w:rsidRPr="008307D2" w:rsidRDefault="008307D2" w:rsidP="008307D2">
      <w:pPr>
        <w:pStyle w:val="Default"/>
        <w:rPr>
          <w:b/>
        </w:rPr>
      </w:pPr>
    </w:p>
    <w:p w14:paraId="05802F43" w14:textId="77777777" w:rsidR="008307D2" w:rsidRPr="008307D2" w:rsidRDefault="008307D2" w:rsidP="008307D2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2811BB67" w14:textId="77777777" w:rsidTr="00A76E8D">
        <w:tc>
          <w:tcPr>
            <w:tcW w:w="9628" w:type="dxa"/>
          </w:tcPr>
          <w:p w14:paraId="21A1C222" w14:textId="77777777" w:rsidR="008307D2" w:rsidRPr="008307D2" w:rsidRDefault="008307D2" w:rsidP="00A76E8D">
            <w:pPr>
              <w:pStyle w:val="Default"/>
              <w:jc w:val="center"/>
              <w:rPr>
                <w:b/>
              </w:rPr>
            </w:pPr>
            <w:r w:rsidRPr="008307D2">
              <w:rPr>
                <w:b/>
              </w:rPr>
              <w:t>2. VALUTAZIONE DELLE COMPETENZE RAGGIUNTE:</w:t>
            </w:r>
          </w:p>
          <w:p w14:paraId="55A14CF2" w14:textId="77777777" w:rsidR="008307D2" w:rsidRPr="008307D2" w:rsidRDefault="008307D2" w:rsidP="00A76E8D">
            <w:pPr>
              <w:pStyle w:val="Default"/>
            </w:pPr>
          </w:p>
        </w:tc>
      </w:tr>
    </w:tbl>
    <w:p w14:paraId="4B4F2FF1" w14:textId="77777777" w:rsidR="008307D2" w:rsidRPr="008307D2" w:rsidRDefault="008307D2" w:rsidP="008307D2">
      <w:pPr>
        <w:pStyle w:val="Default"/>
      </w:pPr>
    </w:p>
    <w:p w14:paraId="37EEFC01" w14:textId="77777777" w:rsidR="008307D2" w:rsidRPr="008307D2" w:rsidRDefault="008307D2" w:rsidP="008307D2">
      <w:pPr>
        <w:pStyle w:val="Default"/>
        <w:numPr>
          <w:ilvl w:val="0"/>
          <w:numId w:val="4"/>
        </w:numPr>
        <w:rPr>
          <w:b/>
          <w:bCs/>
        </w:rPr>
      </w:pPr>
      <w:r w:rsidRPr="008307D2">
        <w:rPr>
          <w:b/>
          <w:bCs/>
        </w:rPr>
        <w:t>Sviluppo della personalità e dell’autonomia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0D459C44" w14:textId="77777777" w:rsidTr="00A76E8D">
        <w:tc>
          <w:tcPr>
            <w:tcW w:w="4814" w:type="dxa"/>
          </w:tcPr>
          <w:p w14:paraId="664688D4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L’alunno ha mantenuto durante l’anno un comportamento:</w:t>
            </w:r>
          </w:p>
          <w:p w14:paraId="3AFC1E62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14" w:type="dxa"/>
          </w:tcPr>
          <w:p w14:paraId="7526689F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  <w:p w14:paraId="5D887F7D" w14:textId="77777777" w:rsidR="008307D2" w:rsidRPr="008307D2" w:rsidRDefault="008307D2" w:rsidP="00A76E8D">
            <w:pPr>
              <w:pStyle w:val="Default"/>
            </w:pPr>
            <w:r w:rsidRPr="008307D2">
              <w:t>□ corretto                □ poco corretto</w:t>
            </w:r>
          </w:p>
          <w:p w14:paraId="588FD59F" w14:textId="77777777" w:rsidR="008307D2" w:rsidRPr="008307D2" w:rsidRDefault="008307D2" w:rsidP="00A76E8D">
            <w:pPr>
              <w:pStyle w:val="Default"/>
            </w:pPr>
            <w:r w:rsidRPr="008307D2">
              <w:t>□ collaborativo       □ poco collaborativo</w:t>
            </w:r>
          </w:p>
          <w:p w14:paraId="21030E3A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</w:tr>
      <w:tr w:rsidR="008307D2" w:rsidRPr="00D57138" w14:paraId="0502664A" w14:textId="77777777" w:rsidTr="00A76E8D">
        <w:tc>
          <w:tcPr>
            <w:tcW w:w="4814" w:type="dxa"/>
          </w:tcPr>
          <w:p w14:paraId="4288A456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L’alunno possiede un livello di autonomia personale:</w:t>
            </w:r>
          </w:p>
          <w:p w14:paraId="0F154399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14" w:type="dxa"/>
          </w:tcPr>
          <w:p w14:paraId="3DCEFB94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  <w:p w14:paraId="4896430B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t xml:space="preserve">□ </w:t>
            </w:r>
            <w:r w:rsidRPr="008307D2">
              <w:rPr>
                <w:bCs/>
              </w:rPr>
              <w:t>adeguato</w:t>
            </w:r>
          </w:p>
          <w:p w14:paraId="4796D483" w14:textId="77777777" w:rsidR="008307D2" w:rsidRPr="008307D2" w:rsidRDefault="008307D2" w:rsidP="00A76E8D">
            <w:pPr>
              <w:pStyle w:val="Default"/>
            </w:pPr>
            <w:r w:rsidRPr="008307D2">
              <w:t xml:space="preserve">□ poco adeguato  </w:t>
            </w:r>
          </w:p>
          <w:p w14:paraId="0063856D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t xml:space="preserve">□ non adeguato  </w:t>
            </w:r>
          </w:p>
        </w:tc>
      </w:tr>
    </w:tbl>
    <w:p w14:paraId="481AE77F" w14:textId="77777777" w:rsidR="008307D2" w:rsidRPr="008307D2" w:rsidRDefault="008307D2" w:rsidP="008307D2">
      <w:pPr>
        <w:pStyle w:val="Default"/>
        <w:rPr>
          <w:b/>
          <w:bCs/>
        </w:rPr>
      </w:pPr>
    </w:p>
    <w:p w14:paraId="4B2FC757" w14:textId="77777777" w:rsidR="008307D2" w:rsidRPr="008307D2" w:rsidRDefault="008307D2" w:rsidP="008307D2">
      <w:pPr>
        <w:pStyle w:val="Default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18E818AB" w14:textId="77777777" w:rsidTr="00A76E8D">
        <w:tc>
          <w:tcPr>
            <w:tcW w:w="4814" w:type="dxa"/>
          </w:tcPr>
          <w:p w14:paraId="02FF4441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bookmarkStart w:id="0" w:name="_Hlk70084840"/>
            <w:r w:rsidRPr="008307D2">
              <w:rPr>
                <w:b/>
                <w:bCs/>
              </w:rPr>
              <w:t>L’alunno possiede un livello di autonomia scolastica:</w:t>
            </w:r>
          </w:p>
          <w:p w14:paraId="15EA1774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14" w:type="dxa"/>
          </w:tcPr>
          <w:p w14:paraId="50928C91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  <w:p w14:paraId="212775D6" w14:textId="77777777" w:rsidR="008307D2" w:rsidRPr="008307D2" w:rsidRDefault="008307D2" w:rsidP="00A76E8D">
            <w:pPr>
              <w:pStyle w:val="Default"/>
            </w:pPr>
            <w:r w:rsidRPr="008307D2">
              <w:t xml:space="preserve">□ adeguato  </w:t>
            </w:r>
          </w:p>
          <w:p w14:paraId="01E06072" w14:textId="77777777" w:rsidR="008307D2" w:rsidRPr="008307D2" w:rsidRDefault="008307D2" w:rsidP="00A76E8D">
            <w:pPr>
              <w:pStyle w:val="Default"/>
            </w:pPr>
            <w:r w:rsidRPr="008307D2">
              <w:t xml:space="preserve">□ poco adeguato  </w:t>
            </w:r>
          </w:p>
          <w:p w14:paraId="17E0B6C1" w14:textId="77777777" w:rsidR="008307D2" w:rsidRPr="008307D2" w:rsidRDefault="008307D2" w:rsidP="00A76E8D">
            <w:pPr>
              <w:pStyle w:val="Default"/>
            </w:pPr>
            <w:r w:rsidRPr="008307D2">
              <w:t xml:space="preserve">□ non adeguato </w:t>
            </w:r>
          </w:p>
          <w:p w14:paraId="22CFCC94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t xml:space="preserve">Eventuali precisazioni…………………………… </w:t>
            </w:r>
          </w:p>
        </w:tc>
      </w:tr>
      <w:tr w:rsidR="008307D2" w:rsidRPr="00D57138" w14:paraId="443D9129" w14:textId="77777777" w:rsidTr="00A76E8D">
        <w:tc>
          <w:tcPr>
            <w:tcW w:w="4814" w:type="dxa"/>
          </w:tcPr>
          <w:p w14:paraId="1B0715DD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L’alunno possiede un livello di autonomia nei rapporti sociali:</w:t>
            </w:r>
          </w:p>
          <w:p w14:paraId="79DE8C88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14" w:type="dxa"/>
          </w:tcPr>
          <w:p w14:paraId="69C24805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  <w:p w14:paraId="5D51E984" w14:textId="77777777" w:rsidR="008307D2" w:rsidRPr="008307D2" w:rsidRDefault="008307D2" w:rsidP="00A76E8D">
            <w:pPr>
              <w:pStyle w:val="Default"/>
            </w:pPr>
            <w:r w:rsidRPr="008307D2">
              <w:t xml:space="preserve">□adeguato     </w:t>
            </w:r>
          </w:p>
          <w:p w14:paraId="2A7856E7" w14:textId="77777777" w:rsidR="008307D2" w:rsidRPr="008307D2" w:rsidRDefault="008307D2" w:rsidP="00A76E8D">
            <w:pPr>
              <w:pStyle w:val="Default"/>
            </w:pPr>
            <w:r w:rsidRPr="008307D2">
              <w:t xml:space="preserve">□ poco adeguato  </w:t>
            </w:r>
          </w:p>
          <w:p w14:paraId="65AAAF9C" w14:textId="77777777" w:rsidR="008307D2" w:rsidRPr="008307D2" w:rsidRDefault="008307D2" w:rsidP="00A76E8D">
            <w:pPr>
              <w:pStyle w:val="Default"/>
            </w:pPr>
            <w:r w:rsidRPr="008307D2">
              <w:t xml:space="preserve">□ non adeguato  </w:t>
            </w:r>
          </w:p>
          <w:p w14:paraId="601FEFC0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t>Eventuali precisazioni……</w:t>
            </w:r>
            <w:proofErr w:type="gramStart"/>
            <w:r w:rsidRPr="008307D2">
              <w:t>…….</w:t>
            </w:r>
            <w:proofErr w:type="gramEnd"/>
          </w:p>
        </w:tc>
      </w:tr>
      <w:bookmarkEnd w:id="0"/>
    </w:tbl>
    <w:p w14:paraId="08F6A7C4" w14:textId="77777777" w:rsidR="008307D2" w:rsidRPr="008307D2" w:rsidRDefault="008307D2" w:rsidP="008307D2">
      <w:pPr>
        <w:pStyle w:val="Default"/>
        <w:rPr>
          <w:b/>
          <w:bCs/>
        </w:rPr>
      </w:pPr>
    </w:p>
    <w:tbl>
      <w:tblPr>
        <w:tblStyle w:val="Grigliatabella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  <w:gridCol w:w="222"/>
      </w:tblGrid>
      <w:tr w:rsidR="008307D2" w:rsidRPr="00D57138" w14:paraId="2FFE2F98" w14:textId="77777777" w:rsidTr="00A76E8D">
        <w:trPr>
          <w:trHeight w:val="2763"/>
        </w:trPr>
        <w:tc>
          <w:tcPr>
            <w:tcW w:w="9694" w:type="dxa"/>
          </w:tcPr>
          <w:p w14:paraId="798EC3D2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>B-Sviluppo della capacità relazionale</w:t>
            </w:r>
          </w:p>
          <w:p w14:paraId="74FB4346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  <w:tbl>
            <w:tblPr>
              <w:tblStyle w:val="Grigliatabella"/>
              <w:tblW w:w="9529" w:type="dxa"/>
              <w:tblLook w:val="04A0" w:firstRow="1" w:lastRow="0" w:firstColumn="1" w:lastColumn="0" w:noHBand="0" w:noVBand="1"/>
            </w:tblPr>
            <w:tblGrid>
              <w:gridCol w:w="5052"/>
              <w:gridCol w:w="4477"/>
            </w:tblGrid>
            <w:tr w:rsidR="008307D2" w:rsidRPr="00D57138" w14:paraId="6A80BD2E" w14:textId="77777777" w:rsidTr="00A76E8D">
              <w:trPr>
                <w:trHeight w:val="266"/>
              </w:trPr>
              <w:tc>
                <w:tcPr>
                  <w:tcW w:w="5052" w:type="dxa"/>
                </w:tcPr>
                <w:p w14:paraId="6650DB86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con gli adulti di riferimento si è dimostrato:</w:t>
                  </w:r>
                </w:p>
                <w:p w14:paraId="470290B3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477" w:type="dxa"/>
                </w:tcPr>
                <w:p w14:paraId="487607E1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collaborativo e disponibile    </w:t>
                  </w:r>
                </w:p>
                <w:p w14:paraId="73192F4E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poco collaborativo e disponibile    </w:t>
                  </w:r>
                </w:p>
                <w:p w14:paraId="2838CB1C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non collaborativo e non disponibile</w:t>
                  </w:r>
                </w:p>
                <w:p w14:paraId="25D4A9BF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8307D2" w:rsidRPr="00D57138" w14:paraId="08DB038F" w14:textId="77777777" w:rsidTr="00A76E8D">
              <w:trPr>
                <w:trHeight w:val="266"/>
              </w:trPr>
              <w:tc>
                <w:tcPr>
                  <w:tcW w:w="5052" w:type="dxa"/>
                </w:tcPr>
                <w:p w14:paraId="67E681C6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 xml:space="preserve">L’alunno possiede una consapevolezza </w:t>
                  </w:r>
                  <w:r w:rsidRPr="008307D2">
                    <w:rPr>
                      <w:b/>
                      <w:bCs/>
                      <w:color w:val="auto"/>
                    </w:rPr>
                    <w:t xml:space="preserve">sociale (rapporti con la classe):   </w:t>
                  </w:r>
                </w:p>
                <w:p w14:paraId="110D70A2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  <w:p w14:paraId="4BA6B950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  <w:p w14:paraId="56201052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  <w:p w14:paraId="271F06F6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  <w:p w14:paraId="6C5AD7CB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possiede un livello di autostima:</w:t>
                  </w:r>
                </w:p>
                <w:p w14:paraId="74156B12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477" w:type="dxa"/>
                </w:tcPr>
                <w:p w14:paraId="74B99A21" w14:textId="77777777" w:rsidR="008307D2" w:rsidRPr="008307D2" w:rsidRDefault="008307D2" w:rsidP="00A76E8D">
                  <w:pPr>
                    <w:pStyle w:val="Default"/>
                  </w:pPr>
                </w:p>
                <w:p w14:paraId="0F5AE94A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buona    </w:t>
                  </w:r>
                </w:p>
                <w:p w14:paraId="2DB474C1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adeguata </w:t>
                  </w:r>
                </w:p>
                <w:p w14:paraId="7EEFE4C7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parzialmente adeguata </w:t>
                  </w:r>
                </w:p>
                <w:p w14:paraId="5428B03C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non adeguata  </w:t>
                  </w:r>
                </w:p>
                <w:p w14:paraId="37FDD712" w14:textId="77777777" w:rsidR="008307D2" w:rsidRPr="008307D2" w:rsidRDefault="008307D2" w:rsidP="00A76E8D">
                  <w:pPr>
                    <w:pStyle w:val="Default"/>
                  </w:pPr>
                </w:p>
                <w:p w14:paraId="2030AF3F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□alto    □ medio   □ basso  </w:t>
                  </w:r>
                </w:p>
                <w:p w14:paraId="06BFD856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</w:tbl>
          <w:p w14:paraId="55242DC9" w14:textId="77777777" w:rsidR="008307D2" w:rsidRPr="008307D2" w:rsidRDefault="008307D2" w:rsidP="00A76E8D">
            <w:pPr>
              <w:pStyle w:val="Default"/>
              <w:jc w:val="center"/>
              <w:rPr>
                <w:b/>
                <w:bCs/>
              </w:rPr>
            </w:pPr>
          </w:p>
          <w:p w14:paraId="67FD51A2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  <w:r w:rsidRPr="008307D2">
              <w:rPr>
                <w:b/>
                <w:bCs/>
              </w:rPr>
              <w:t xml:space="preserve">C-Sviluppo degli aspetti cognitivi </w:t>
            </w: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766"/>
              <w:gridCol w:w="4763"/>
            </w:tblGrid>
            <w:tr w:rsidR="008307D2" w:rsidRPr="00D57138" w14:paraId="4D7407FB" w14:textId="77777777" w:rsidTr="00A76E8D">
              <w:tc>
                <w:tcPr>
                  <w:tcW w:w="4799" w:type="dxa"/>
                </w:tcPr>
                <w:p w14:paraId="7C3196FA" w14:textId="77777777" w:rsidR="008307D2" w:rsidRPr="008307D2" w:rsidRDefault="008307D2" w:rsidP="00A76E8D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 xml:space="preserve">L’alunno, rispetto alle difficoltà iniziali, ha riportato progressi nell’ambito cognitivo: </w:t>
                  </w:r>
                </w:p>
                <w:p w14:paraId="157A00F0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799" w:type="dxa"/>
                </w:tcPr>
                <w:p w14:paraId="0482C471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  <w:p w14:paraId="27B6E0F2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avanzato</w:t>
                  </w:r>
                </w:p>
                <w:p w14:paraId="2DE058BD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intermedio</w:t>
                  </w:r>
                </w:p>
                <w:p w14:paraId="12B926AD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base</w:t>
                  </w:r>
                </w:p>
                <w:p w14:paraId="640D706B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 via di prima acquisizione</w:t>
                  </w:r>
                </w:p>
                <w:p w14:paraId="729EB433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  <w:tr w:rsidR="008307D2" w:rsidRPr="00D57138" w14:paraId="10D3BCFA" w14:textId="77777777" w:rsidTr="00A76E8D">
              <w:tc>
                <w:tcPr>
                  <w:tcW w:w="4799" w:type="dxa"/>
                </w:tcPr>
                <w:p w14:paraId="776300F8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ha acquisito competenze linguistico-espressive:</w:t>
                  </w:r>
                </w:p>
                <w:p w14:paraId="2C2933AA" w14:textId="77777777" w:rsidR="008307D2" w:rsidRPr="008307D2" w:rsidRDefault="008307D2" w:rsidP="00A76E8D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799" w:type="dxa"/>
                </w:tcPr>
                <w:p w14:paraId="43AFC71E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avanzato</w:t>
                  </w:r>
                </w:p>
                <w:p w14:paraId="497692E1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intermedio</w:t>
                  </w:r>
                </w:p>
                <w:p w14:paraId="64ED986E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base</w:t>
                  </w:r>
                </w:p>
                <w:p w14:paraId="09FD93DF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 via di prima acquisizione</w:t>
                  </w:r>
                </w:p>
                <w:p w14:paraId="601E98AB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</w:tr>
            <w:tr w:rsidR="008307D2" w:rsidRPr="00D57138" w14:paraId="4733347E" w14:textId="77777777" w:rsidTr="00A76E8D">
              <w:tc>
                <w:tcPr>
                  <w:tcW w:w="4799" w:type="dxa"/>
                </w:tcPr>
                <w:p w14:paraId="26058908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ha acquisito competenze logico-matematiche:</w:t>
                  </w:r>
                </w:p>
                <w:p w14:paraId="3D66B2F3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799" w:type="dxa"/>
                </w:tcPr>
                <w:p w14:paraId="27EBF337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avanzato</w:t>
                  </w:r>
                </w:p>
                <w:p w14:paraId="21DE3DC7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intermedio</w:t>
                  </w:r>
                </w:p>
                <w:p w14:paraId="65F4C8FE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base</w:t>
                  </w:r>
                </w:p>
                <w:p w14:paraId="7ACF9FF9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 via di prima acquisizione</w:t>
                  </w:r>
                </w:p>
                <w:p w14:paraId="0A38FC49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  <w:tr w:rsidR="008307D2" w:rsidRPr="00D57138" w14:paraId="143D40F1" w14:textId="77777777" w:rsidTr="00A76E8D">
              <w:tc>
                <w:tcPr>
                  <w:tcW w:w="4799" w:type="dxa"/>
                </w:tcPr>
                <w:p w14:paraId="1271938D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ha acquisito competenze digitali:</w:t>
                  </w:r>
                </w:p>
                <w:p w14:paraId="2A365088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799" w:type="dxa"/>
                </w:tcPr>
                <w:p w14:paraId="00BC2FC0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avanzato</w:t>
                  </w:r>
                </w:p>
                <w:p w14:paraId="4E809105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intermedio</w:t>
                  </w:r>
                </w:p>
                <w:p w14:paraId="35485678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base</w:t>
                  </w:r>
                </w:p>
                <w:p w14:paraId="3329FCE1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>□ livello in via di prima acquisizione</w:t>
                  </w:r>
                </w:p>
                <w:p w14:paraId="6CD721EC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</w:tbl>
          <w:p w14:paraId="0CF107BD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228" w:type="dxa"/>
          </w:tcPr>
          <w:p w14:paraId="15C29B41" w14:textId="77777777" w:rsidR="008307D2" w:rsidRPr="008307D2" w:rsidRDefault="008307D2" w:rsidP="00A76E8D">
            <w:pPr>
              <w:pStyle w:val="Default"/>
            </w:pPr>
            <w:r w:rsidRPr="008307D2">
              <w:t xml:space="preserve"> </w:t>
            </w:r>
          </w:p>
          <w:p w14:paraId="65CACBED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</w:tr>
      <w:tr w:rsidR="008307D2" w:rsidRPr="00D57138" w14:paraId="223AA8D6" w14:textId="77777777" w:rsidTr="00A76E8D">
        <w:trPr>
          <w:trHeight w:val="312"/>
        </w:trPr>
        <w:tc>
          <w:tcPr>
            <w:tcW w:w="9694" w:type="dxa"/>
          </w:tcPr>
          <w:p w14:paraId="4574B4A8" w14:textId="77777777" w:rsidR="008307D2" w:rsidRPr="008307D2" w:rsidRDefault="008307D2" w:rsidP="00A76E8D">
            <w:pPr>
              <w:pStyle w:val="Default"/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4821"/>
              <w:gridCol w:w="4708"/>
            </w:tblGrid>
            <w:tr w:rsidR="008307D2" w:rsidRPr="00D57138" w14:paraId="275F2C36" w14:textId="77777777" w:rsidTr="00A76E8D">
              <w:tc>
                <w:tcPr>
                  <w:tcW w:w="4909" w:type="dxa"/>
                </w:tcPr>
                <w:p w14:paraId="29437417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ha mostrato attenzione:</w:t>
                  </w:r>
                </w:p>
                <w:p w14:paraId="1BC94EC7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  <w:p w14:paraId="14DFF985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possiede una memoria:</w:t>
                  </w:r>
                </w:p>
                <w:p w14:paraId="6F7412E5" w14:textId="77777777" w:rsidR="008307D2" w:rsidRPr="008307D2" w:rsidRDefault="008307D2" w:rsidP="00A76E8D">
                  <w:pPr>
                    <w:pStyle w:val="Default"/>
                  </w:pPr>
                </w:p>
              </w:tc>
              <w:tc>
                <w:tcPr>
                  <w:tcW w:w="4799" w:type="dxa"/>
                </w:tcPr>
                <w:p w14:paraId="5305C224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t xml:space="preserve">□ continua   □ discontinua  </w:t>
                  </w:r>
                </w:p>
                <w:p w14:paraId="1EF5CF19" w14:textId="77777777" w:rsidR="008307D2" w:rsidRPr="008307D2" w:rsidRDefault="008307D2" w:rsidP="00A76E8D">
                  <w:pPr>
                    <w:pStyle w:val="Default"/>
                  </w:pPr>
                </w:p>
                <w:p w14:paraId="5716BAC3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t>□ buona   □ discreta   □ labile</w:t>
                  </w:r>
                </w:p>
                <w:p w14:paraId="1E07AC06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  <w:tr w:rsidR="008307D2" w:rsidRPr="00D57138" w14:paraId="69DA1E0A" w14:textId="77777777" w:rsidTr="00A76E8D">
              <w:tc>
                <w:tcPr>
                  <w:tcW w:w="4909" w:type="dxa"/>
                </w:tcPr>
                <w:p w14:paraId="092FD8C8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ha acquisito una organizzazione spazio-temporale:</w:t>
                  </w:r>
                </w:p>
                <w:p w14:paraId="0B9C16E0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799" w:type="dxa"/>
                </w:tcPr>
                <w:p w14:paraId="7E2634E9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 □ adeguata  </w:t>
                  </w:r>
                </w:p>
                <w:p w14:paraId="1AC8CEED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 □ parzialmente adeguata</w:t>
                  </w:r>
                </w:p>
                <w:p w14:paraId="24B70C60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 □ non ancora adeguata </w:t>
                  </w:r>
                </w:p>
                <w:p w14:paraId="1D629425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  <w:tr w:rsidR="008307D2" w:rsidRPr="00D57138" w14:paraId="13072D2A" w14:textId="77777777" w:rsidTr="00A76E8D">
              <w:tc>
                <w:tcPr>
                  <w:tcW w:w="4909" w:type="dxa"/>
                </w:tcPr>
                <w:p w14:paraId="6FBF5439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  <w:r w:rsidRPr="008307D2">
                    <w:rPr>
                      <w:b/>
                      <w:bCs/>
                    </w:rPr>
                    <w:t>L’alunno ha svolto le attività scolastiche in modo:</w:t>
                  </w:r>
                </w:p>
                <w:p w14:paraId="1A0F12CF" w14:textId="77777777" w:rsidR="008307D2" w:rsidRPr="008307D2" w:rsidRDefault="008307D2" w:rsidP="00A76E8D">
                  <w:pPr>
                    <w:pStyle w:val="Default"/>
                    <w:rPr>
                      <w:b/>
                      <w:bCs/>
                    </w:rPr>
                  </w:pPr>
                </w:p>
              </w:tc>
              <w:tc>
                <w:tcPr>
                  <w:tcW w:w="4799" w:type="dxa"/>
                </w:tcPr>
                <w:p w14:paraId="4F514BAA" w14:textId="77777777" w:rsidR="008307D2" w:rsidRPr="008307D2" w:rsidRDefault="008307D2" w:rsidP="00A76E8D">
                  <w:pPr>
                    <w:pStyle w:val="Default"/>
                  </w:pPr>
                </w:p>
                <w:p w14:paraId="7CD0A8FF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abbastanza costante     </w:t>
                  </w:r>
                </w:p>
                <w:p w14:paraId="6BF04295" w14:textId="77777777" w:rsidR="008307D2" w:rsidRPr="008307D2" w:rsidRDefault="008307D2" w:rsidP="00A76E8D">
                  <w:pPr>
                    <w:pStyle w:val="Default"/>
                  </w:pPr>
                  <w:r w:rsidRPr="008307D2">
                    <w:t xml:space="preserve">□ poco costante □ non costante </w:t>
                  </w:r>
                </w:p>
                <w:p w14:paraId="7B374962" w14:textId="77777777" w:rsidR="008307D2" w:rsidRPr="008307D2" w:rsidRDefault="008307D2" w:rsidP="00A76E8D">
                  <w:pPr>
                    <w:pStyle w:val="Default"/>
                  </w:pPr>
                </w:p>
              </w:tc>
            </w:tr>
          </w:tbl>
          <w:p w14:paraId="155C61C7" w14:textId="77777777" w:rsidR="008307D2" w:rsidRPr="008307D2" w:rsidRDefault="008307D2" w:rsidP="00A76E8D">
            <w:pPr>
              <w:pStyle w:val="Default"/>
            </w:pPr>
          </w:p>
        </w:tc>
        <w:tc>
          <w:tcPr>
            <w:tcW w:w="228" w:type="dxa"/>
          </w:tcPr>
          <w:p w14:paraId="141FC7A4" w14:textId="77777777" w:rsidR="008307D2" w:rsidRPr="008307D2" w:rsidRDefault="008307D2" w:rsidP="00A76E8D">
            <w:pPr>
              <w:pStyle w:val="Default"/>
              <w:jc w:val="both"/>
              <w:rPr>
                <w:b/>
                <w:bCs/>
              </w:rPr>
            </w:pPr>
          </w:p>
        </w:tc>
      </w:tr>
    </w:tbl>
    <w:p w14:paraId="3F6BCD71" w14:textId="3A760EFB" w:rsidR="008307D2" w:rsidRDefault="008307D2" w:rsidP="008307D2">
      <w:pPr>
        <w:pStyle w:val="Default"/>
        <w:rPr>
          <w:b/>
          <w:bCs/>
        </w:rPr>
      </w:pPr>
    </w:p>
    <w:p w14:paraId="5E297D49" w14:textId="78B84C02" w:rsidR="00974551" w:rsidRDefault="00974551" w:rsidP="008307D2">
      <w:pPr>
        <w:pStyle w:val="Default"/>
        <w:rPr>
          <w:b/>
          <w:bCs/>
        </w:rPr>
      </w:pPr>
    </w:p>
    <w:p w14:paraId="5148D78B" w14:textId="7281E235" w:rsidR="00974551" w:rsidRDefault="00974551" w:rsidP="008307D2">
      <w:pPr>
        <w:pStyle w:val="Default"/>
        <w:rPr>
          <w:b/>
          <w:bCs/>
        </w:rPr>
      </w:pPr>
    </w:p>
    <w:p w14:paraId="7BD00EF9" w14:textId="77777777" w:rsidR="00974551" w:rsidRPr="008307D2" w:rsidRDefault="00974551" w:rsidP="008307D2">
      <w:pPr>
        <w:pStyle w:val="Default"/>
        <w:rPr>
          <w:b/>
          <w:bCs/>
        </w:rPr>
      </w:pPr>
    </w:p>
    <w:p w14:paraId="25B54EA1" w14:textId="77777777" w:rsidR="008307D2" w:rsidRPr="008307D2" w:rsidRDefault="008307D2" w:rsidP="008307D2">
      <w:pPr>
        <w:pStyle w:val="Default"/>
        <w:rPr>
          <w:b/>
        </w:rPr>
      </w:pPr>
      <w:r w:rsidRPr="008307D2">
        <w:rPr>
          <w:b/>
        </w:rPr>
        <w:t>D- Valutazione obiettivi stabiliti dal PEI</w:t>
      </w:r>
    </w:p>
    <w:tbl>
      <w:tblPr>
        <w:tblStyle w:val="Grigliatabella"/>
        <w:tblW w:w="9716" w:type="dxa"/>
        <w:tblLook w:val="04A0" w:firstRow="1" w:lastRow="0" w:firstColumn="1" w:lastColumn="0" w:noHBand="0" w:noVBand="1"/>
      </w:tblPr>
      <w:tblGrid>
        <w:gridCol w:w="4858"/>
        <w:gridCol w:w="4858"/>
      </w:tblGrid>
      <w:tr w:rsidR="008307D2" w:rsidRPr="00D57138" w14:paraId="46962E72" w14:textId="77777777" w:rsidTr="00A76E8D">
        <w:trPr>
          <w:trHeight w:val="356"/>
        </w:trPr>
        <w:tc>
          <w:tcPr>
            <w:tcW w:w="4858" w:type="dxa"/>
          </w:tcPr>
          <w:p w14:paraId="37964384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  <w:bCs/>
              </w:rPr>
              <w:t xml:space="preserve">Le finalità educative generali: </w:t>
            </w:r>
          </w:p>
          <w:p w14:paraId="1AA8EE4E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  <w:tc>
          <w:tcPr>
            <w:tcW w:w="4858" w:type="dxa"/>
          </w:tcPr>
          <w:p w14:paraId="5DCAE786" w14:textId="77777777" w:rsidR="008307D2" w:rsidRPr="008307D2" w:rsidRDefault="008307D2" w:rsidP="00A76E8D">
            <w:pPr>
              <w:pStyle w:val="Default"/>
            </w:pPr>
            <w:r w:rsidRPr="008307D2">
              <w:t xml:space="preserve">□ sono state raggiunte </w:t>
            </w:r>
          </w:p>
          <w:p w14:paraId="4C20DA91" w14:textId="77777777" w:rsidR="008307D2" w:rsidRPr="008307D2" w:rsidRDefault="008307D2" w:rsidP="00A76E8D">
            <w:pPr>
              <w:pStyle w:val="Default"/>
            </w:pPr>
            <w:r w:rsidRPr="008307D2">
              <w:t xml:space="preserve">□ sono state sostanzialmente raggiunte </w:t>
            </w:r>
          </w:p>
          <w:p w14:paraId="236DD32E" w14:textId="77777777" w:rsidR="008307D2" w:rsidRPr="008307D2" w:rsidRDefault="008307D2" w:rsidP="00A76E8D">
            <w:pPr>
              <w:pStyle w:val="Default"/>
            </w:pPr>
            <w:r w:rsidRPr="008307D2">
              <w:t xml:space="preserve">□ sono state parzialmente raggiunte </w:t>
            </w:r>
          </w:p>
          <w:p w14:paraId="474B51C5" w14:textId="77777777" w:rsidR="008307D2" w:rsidRPr="008307D2" w:rsidRDefault="008307D2" w:rsidP="00A76E8D">
            <w:pPr>
              <w:pStyle w:val="Default"/>
            </w:pPr>
            <w:r w:rsidRPr="008307D2">
              <w:t xml:space="preserve">□non sono state raggiunte </w:t>
            </w:r>
          </w:p>
          <w:p w14:paraId="2F8CC60A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</w:tr>
      <w:tr w:rsidR="008307D2" w:rsidRPr="00D57138" w14:paraId="55BBDEEB" w14:textId="77777777" w:rsidTr="00A76E8D">
        <w:trPr>
          <w:trHeight w:val="356"/>
        </w:trPr>
        <w:tc>
          <w:tcPr>
            <w:tcW w:w="4858" w:type="dxa"/>
          </w:tcPr>
          <w:p w14:paraId="0A80A9D4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  <w:bCs/>
              </w:rPr>
              <w:t>Le competenze e gli obiettivi di apprendimento disciplinari:</w:t>
            </w:r>
          </w:p>
          <w:p w14:paraId="04FFD866" w14:textId="77777777" w:rsidR="008307D2" w:rsidRPr="008307D2" w:rsidRDefault="008307D2" w:rsidP="00A76E8D">
            <w:pPr>
              <w:pStyle w:val="Default"/>
              <w:rPr>
                <w:b/>
                <w:bCs/>
              </w:rPr>
            </w:pPr>
          </w:p>
        </w:tc>
        <w:tc>
          <w:tcPr>
            <w:tcW w:w="4858" w:type="dxa"/>
          </w:tcPr>
          <w:p w14:paraId="661D853D" w14:textId="77777777" w:rsidR="008307D2" w:rsidRPr="008307D2" w:rsidRDefault="008307D2" w:rsidP="00A76E8D">
            <w:pPr>
              <w:pStyle w:val="Default"/>
            </w:pPr>
          </w:p>
          <w:p w14:paraId="158D5A3E" w14:textId="77777777" w:rsidR="008307D2" w:rsidRPr="008307D2" w:rsidRDefault="008307D2" w:rsidP="00A76E8D">
            <w:pPr>
              <w:pStyle w:val="Default"/>
            </w:pPr>
            <w:r w:rsidRPr="008307D2">
              <w:t xml:space="preserve">□ sono stati raggiunti </w:t>
            </w:r>
          </w:p>
          <w:p w14:paraId="6ACBB145" w14:textId="77777777" w:rsidR="008307D2" w:rsidRPr="008307D2" w:rsidRDefault="008307D2" w:rsidP="00A76E8D">
            <w:pPr>
              <w:pStyle w:val="Default"/>
            </w:pPr>
            <w:r w:rsidRPr="008307D2">
              <w:t xml:space="preserve">□ sono stati sostanzialmente raggiunti </w:t>
            </w:r>
          </w:p>
          <w:p w14:paraId="235C9F7A" w14:textId="77777777" w:rsidR="008307D2" w:rsidRPr="008307D2" w:rsidRDefault="008307D2" w:rsidP="00A76E8D">
            <w:pPr>
              <w:pStyle w:val="Default"/>
            </w:pPr>
            <w:r w:rsidRPr="008307D2">
              <w:t xml:space="preserve">□ sono stati parzialmente raggiunti </w:t>
            </w:r>
          </w:p>
          <w:p w14:paraId="335EC517" w14:textId="77777777" w:rsidR="008307D2" w:rsidRPr="008307D2" w:rsidRDefault="008307D2" w:rsidP="00A76E8D">
            <w:pPr>
              <w:pStyle w:val="Default"/>
            </w:pPr>
            <w:r w:rsidRPr="008307D2">
              <w:t>□ non sono stati raggiunti</w:t>
            </w:r>
          </w:p>
        </w:tc>
      </w:tr>
    </w:tbl>
    <w:p w14:paraId="2363B5DD" w14:textId="77777777" w:rsidR="008307D2" w:rsidRPr="008307D2" w:rsidRDefault="008307D2" w:rsidP="008307D2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3C665C01" w14:textId="77777777" w:rsidTr="00A76E8D">
        <w:tc>
          <w:tcPr>
            <w:tcW w:w="9628" w:type="dxa"/>
          </w:tcPr>
          <w:p w14:paraId="4344A69E" w14:textId="77777777" w:rsidR="008307D2" w:rsidRPr="008307D2" w:rsidRDefault="008307D2" w:rsidP="00A76E8D">
            <w:pPr>
              <w:pStyle w:val="Default"/>
              <w:jc w:val="center"/>
              <w:rPr>
                <w:b/>
              </w:rPr>
            </w:pPr>
            <w:r w:rsidRPr="008307D2">
              <w:rPr>
                <w:b/>
              </w:rPr>
              <w:t>3. METODI, MEZZI E STRUMENTI</w:t>
            </w:r>
          </w:p>
          <w:p w14:paraId="3BB8D23E" w14:textId="77777777" w:rsidR="008307D2" w:rsidRPr="008307D2" w:rsidRDefault="008307D2" w:rsidP="00A76E8D">
            <w:pPr>
              <w:pStyle w:val="Default"/>
              <w:jc w:val="center"/>
            </w:pPr>
          </w:p>
        </w:tc>
      </w:tr>
    </w:tbl>
    <w:p w14:paraId="3DE47724" w14:textId="77777777" w:rsidR="008307D2" w:rsidRPr="008307D2" w:rsidRDefault="008307D2" w:rsidP="008307D2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63FD0BDE" w14:textId="77777777" w:rsidTr="00A76E8D">
        <w:tc>
          <w:tcPr>
            <w:tcW w:w="4814" w:type="dxa"/>
          </w:tcPr>
          <w:p w14:paraId="00BB85AF" w14:textId="77777777" w:rsidR="008307D2" w:rsidRPr="008307D2" w:rsidRDefault="008307D2" w:rsidP="00A76E8D">
            <w:pPr>
              <w:pStyle w:val="Default"/>
              <w:rPr>
                <w:b/>
              </w:rPr>
            </w:pPr>
            <w:r w:rsidRPr="008307D2">
              <w:rPr>
                <w:b/>
              </w:rPr>
              <w:t>A-Metodo di svolgimento delle attività:</w:t>
            </w:r>
          </w:p>
          <w:p w14:paraId="350449BD" w14:textId="77777777" w:rsidR="008307D2" w:rsidRPr="008307D2" w:rsidRDefault="008307D2" w:rsidP="00A76E8D">
            <w:pPr>
              <w:pStyle w:val="Default"/>
            </w:pPr>
          </w:p>
        </w:tc>
        <w:tc>
          <w:tcPr>
            <w:tcW w:w="4814" w:type="dxa"/>
          </w:tcPr>
          <w:p w14:paraId="008DB63A" w14:textId="77777777" w:rsidR="008307D2" w:rsidRPr="008307D2" w:rsidRDefault="008307D2" w:rsidP="00A76E8D">
            <w:pPr>
              <w:pStyle w:val="Default"/>
            </w:pPr>
            <w:r w:rsidRPr="008307D2">
              <w:t>□ completamente autonomo</w:t>
            </w:r>
          </w:p>
          <w:p w14:paraId="57947086" w14:textId="77777777" w:rsidR="008307D2" w:rsidRPr="008307D2" w:rsidRDefault="008307D2" w:rsidP="00A76E8D">
            <w:pPr>
              <w:pStyle w:val="Default"/>
            </w:pPr>
            <w:r w:rsidRPr="008307D2">
              <w:t>□ parzialmente guidato</w:t>
            </w:r>
          </w:p>
          <w:p w14:paraId="74ADB5A2" w14:textId="77777777" w:rsidR="008307D2" w:rsidRPr="008307D2" w:rsidRDefault="008307D2" w:rsidP="00A76E8D">
            <w:pPr>
              <w:pStyle w:val="Default"/>
            </w:pPr>
            <w:r w:rsidRPr="008307D2">
              <w:t>□ completamente guidato</w:t>
            </w:r>
          </w:p>
          <w:p w14:paraId="471DF998" w14:textId="77777777" w:rsidR="008307D2" w:rsidRPr="008307D2" w:rsidRDefault="008307D2" w:rsidP="00A76E8D">
            <w:pPr>
              <w:pStyle w:val="Default"/>
            </w:pPr>
          </w:p>
        </w:tc>
      </w:tr>
      <w:tr w:rsidR="008307D2" w:rsidRPr="00D57138" w14:paraId="3C4E9777" w14:textId="77777777" w:rsidTr="00A76E8D">
        <w:tc>
          <w:tcPr>
            <w:tcW w:w="4814" w:type="dxa"/>
          </w:tcPr>
          <w:p w14:paraId="7DBD20B5" w14:textId="77777777" w:rsidR="008307D2" w:rsidRPr="008307D2" w:rsidRDefault="008307D2" w:rsidP="00A76E8D">
            <w:pPr>
              <w:pStyle w:val="Default"/>
              <w:rPr>
                <w:b/>
              </w:rPr>
            </w:pPr>
            <w:r w:rsidRPr="008307D2">
              <w:rPr>
                <w:b/>
              </w:rPr>
              <w:t>B-Tempi di apprendimento:</w:t>
            </w:r>
          </w:p>
          <w:p w14:paraId="5B9CB085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  <w:tc>
          <w:tcPr>
            <w:tcW w:w="4814" w:type="dxa"/>
          </w:tcPr>
          <w:p w14:paraId="252CC665" w14:textId="77777777" w:rsidR="008307D2" w:rsidRPr="008307D2" w:rsidRDefault="008307D2" w:rsidP="00A76E8D">
            <w:pPr>
              <w:pStyle w:val="Default"/>
            </w:pPr>
            <w:r w:rsidRPr="008307D2">
              <w:t>□ comuni alla classe</w:t>
            </w:r>
          </w:p>
          <w:p w14:paraId="41C3CFA2" w14:textId="77777777" w:rsidR="008307D2" w:rsidRPr="008307D2" w:rsidRDefault="008307D2" w:rsidP="00A76E8D">
            <w:pPr>
              <w:pStyle w:val="Default"/>
            </w:pPr>
            <w:r w:rsidRPr="008307D2">
              <w:t xml:space="preserve">□ più lunghi della classe in tutte le discipline </w:t>
            </w:r>
          </w:p>
          <w:p w14:paraId="10014382" w14:textId="77777777" w:rsidR="008307D2" w:rsidRPr="008307D2" w:rsidRDefault="008307D2" w:rsidP="00A76E8D">
            <w:pPr>
              <w:pStyle w:val="Default"/>
            </w:pPr>
            <w:r w:rsidRPr="008307D2">
              <w:t>□ altro (specificare)…………</w:t>
            </w:r>
          </w:p>
          <w:p w14:paraId="1B879AE9" w14:textId="77777777" w:rsidR="008307D2" w:rsidRPr="008307D2" w:rsidRDefault="008307D2" w:rsidP="00A76E8D">
            <w:pPr>
              <w:pStyle w:val="Default"/>
            </w:pPr>
          </w:p>
        </w:tc>
      </w:tr>
      <w:tr w:rsidR="008307D2" w:rsidRPr="00D57138" w14:paraId="53817AFD" w14:textId="77777777" w:rsidTr="00A76E8D">
        <w:tc>
          <w:tcPr>
            <w:tcW w:w="4814" w:type="dxa"/>
          </w:tcPr>
          <w:p w14:paraId="2E157A43" w14:textId="77777777" w:rsidR="008307D2" w:rsidRPr="008307D2" w:rsidRDefault="008307D2" w:rsidP="00A76E8D">
            <w:pPr>
              <w:pStyle w:val="Default"/>
              <w:rPr>
                <w:b/>
              </w:rPr>
            </w:pPr>
            <w:r w:rsidRPr="008307D2">
              <w:rPr>
                <w:b/>
              </w:rPr>
              <w:t>C-Mezzi e strumenti</w:t>
            </w:r>
          </w:p>
          <w:p w14:paraId="09002181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  <w:tc>
          <w:tcPr>
            <w:tcW w:w="4814" w:type="dxa"/>
          </w:tcPr>
          <w:p w14:paraId="6511F813" w14:textId="77777777" w:rsidR="008307D2" w:rsidRPr="008307D2" w:rsidRDefault="008307D2" w:rsidP="00A76E8D">
            <w:pPr>
              <w:pStyle w:val="Default"/>
            </w:pPr>
            <w:r w:rsidRPr="008307D2">
              <w:t>□ pc/tablet</w:t>
            </w:r>
          </w:p>
          <w:p w14:paraId="7D66E32A" w14:textId="77777777" w:rsidR="008307D2" w:rsidRPr="008307D2" w:rsidRDefault="008307D2" w:rsidP="00A76E8D">
            <w:pPr>
              <w:pStyle w:val="Default"/>
            </w:pPr>
            <w:r w:rsidRPr="008307D2">
              <w:t>□ schemi riassuntivi</w:t>
            </w:r>
          </w:p>
          <w:p w14:paraId="6F25C288" w14:textId="77777777" w:rsidR="008307D2" w:rsidRPr="008307D2" w:rsidRDefault="008307D2" w:rsidP="00A76E8D">
            <w:pPr>
              <w:pStyle w:val="Default"/>
            </w:pPr>
            <w:r w:rsidRPr="008307D2">
              <w:t xml:space="preserve">□ mappe concettuali </w:t>
            </w:r>
          </w:p>
          <w:p w14:paraId="16A4DA6A" w14:textId="77777777" w:rsidR="008307D2" w:rsidRPr="008307D2" w:rsidRDefault="008307D2" w:rsidP="00A76E8D">
            <w:pPr>
              <w:pStyle w:val="Default"/>
            </w:pPr>
            <w:r w:rsidRPr="008307D2">
              <w:t xml:space="preserve">□ software didattici </w:t>
            </w:r>
          </w:p>
          <w:p w14:paraId="4D5BC37D" w14:textId="77777777" w:rsidR="008307D2" w:rsidRPr="008307D2" w:rsidRDefault="008307D2" w:rsidP="00A76E8D">
            <w:pPr>
              <w:pStyle w:val="Default"/>
            </w:pPr>
            <w:r w:rsidRPr="008307D2">
              <w:t>□ LIM</w:t>
            </w:r>
          </w:p>
          <w:p w14:paraId="546767FA" w14:textId="77777777" w:rsidR="008307D2" w:rsidRPr="008307D2" w:rsidRDefault="008307D2" w:rsidP="00A76E8D">
            <w:pPr>
              <w:pStyle w:val="Default"/>
            </w:pPr>
            <w:r w:rsidRPr="008307D2">
              <w:t>□ ausili didattici</w:t>
            </w:r>
          </w:p>
          <w:p w14:paraId="1E0CCC4C" w14:textId="77777777" w:rsidR="008307D2" w:rsidRPr="008307D2" w:rsidRDefault="008307D2" w:rsidP="00A76E8D">
            <w:pPr>
              <w:pStyle w:val="Default"/>
            </w:pPr>
            <w:r w:rsidRPr="008307D2">
              <w:t>□ libri di testo digitali</w:t>
            </w:r>
          </w:p>
          <w:p w14:paraId="6C06375B" w14:textId="77777777" w:rsidR="008307D2" w:rsidRPr="008307D2" w:rsidRDefault="008307D2" w:rsidP="00A76E8D">
            <w:pPr>
              <w:pStyle w:val="Default"/>
            </w:pPr>
            <w:r w:rsidRPr="008307D2">
              <w:t>□ schede strutturate</w:t>
            </w:r>
          </w:p>
          <w:p w14:paraId="45867D4B" w14:textId="77777777" w:rsidR="008307D2" w:rsidRPr="008307D2" w:rsidRDefault="008307D2" w:rsidP="00A76E8D">
            <w:pPr>
              <w:pStyle w:val="Default"/>
            </w:pPr>
            <w:r w:rsidRPr="008307D2">
              <w:t>□ altro:</w:t>
            </w:r>
          </w:p>
        </w:tc>
      </w:tr>
      <w:tr w:rsidR="008307D2" w:rsidRPr="00D57138" w14:paraId="3B969E11" w14:textId="77777777" w:rsidTr="00A76E8D">
        <w:tc>
          <w:tcPr>
            <w:tcW w:w="4814" w:type="dxa"/>
          </w:tcPr>
          <w:p w14:paraId="29582676" w14:textId="77777777" w:rsidR="008307D2" w:rsidRPr="008307D2" w:rsidRDefault="008307D2" w:rsidP="00A76E8D">
            <w:pPr>
              <w:pStyle w:val="Default"/>
              <w:rPr>
                <w:b/>
              </w:rPr>
            </w:pPr>
            <w:r w:rsidRPr="008307D2">
              <w:rPr>
                <w:b/>
              </w:rPr>
              <w:t>D- Metodologia</w:t>
            </w:r>
          </w:p>
        </w:tc>
        <w:tc>
          <w:tcPr>
            <w:tcW w:w="4814" w:type="dxa"/>
          </w:tcPr>
          <w:p w14:paraId="35C83B95" w14:textId="77777777" w:rsidR="008307D2" w:rsidRPr="008307D2" w:rsidRDefault="008307D2" w:rsidP="00A76E8D">
            <w:pPr>
              <w:pStyle w:val="Default"/>
            </w:pPr>
            <w:r w:rsidRPr="008307D2">
              <w:t xml:space="preserve">□ Attività guidate e/o graduate </w:t>
            </w:r>
          </w:p>
          <w:p w14:paraId="5DA29E3D" w14:textId="77777777" w:rsidR="008307D2" w:rsidRPr="008307D2" w:rsidRDefault="008307D2" w:rsidP="00A76E8D">
            <w:pPr>
              <w:pStyle w:val="Default"/>
            </w:pPr>
            <w:r w:rsidRPr="008307D2">
              <w:t xml:space="preserve">□ Lavoro individuale </w:t>
            </w:r>
          </w:p>
          <w:p w14:paraId="429D8591" w14:textId="77777777" w:rsidR="008307D2" w:rsidRPr="008307D2" w:rsidRDefault="008307D2" w:rsidP="00A76E8D">
            <w:pPr>
              <w:pStyle w:val="Default"/>
            </w:pPr>
            <w:r w:rsidRPr="008307D2">
              <w:t xml:space="preserve">□ Lezione interattiva dialogata </w:t>
            </w:r>
          </w:p>
          <w:p w14:paraId="3019EBBC" w14:textId="77777777" w:rsidR="008307D2" w:rsidRPr="008307D2" w:rsidRDefault="008307D2" w:rsidP="00A76E8D">
            <w:pPr>
              <w:pStyle w:val="Default"/>
            </w:pPr>
            <w:r w:rsidRPr="008307D2">
              <w:t xml:space="preserve">□ Attività ed esercitazioni online </w:t>
            </w:r>
          </w:p>
          <w:p w14:paraId="6D755FE3" w14:textId="77777777" w:rsidR="008307D2" w:rsidRPr="008307D2" w:rsidRDefault="008307D2" w:rsidP="00A76E8D">
            <w:pPr>
              <w:pStyle w:val="Default"/>
            </w:pPr>
            <w:r w:rsidRPr="008307D2">
              <w:t xml:space="preserve">□ Cooperative Learning </w:t>
            </w:r>
          </w:p>
          <w:p w14:paraId="4AEC8A70" w14:textId="77777777" w:rsidR="008307D2" w:rsidRPr="008307D2" w:rsidRDefault="008307D2" w:rsidP="00A76E8D">
            <w:pPr>
              <w:pStyle w:val="Default"/>
            </w:pPr>
            <w:r w:rsidRPr="008307D2">
              <w:t>□ Peer Tutoring</w:t>
            </w:r>
          </w:p>
          <w:p w14:paraId="6F87D801" w14:textId="77777777" w:rsidR="008307D2" w:rsidRPr="008307D2" w:rsidRDefault="008307D2" w:rsidP="00A76E8D">
            <w:pPr>
              <w:pStyle w:val="Default"/>
            </w:pPr>
            <w:r w:rsidRPr="008307D2">
              <w:t>□ Compiti autentici o di realtà</w:t>
            </w:r>
          </w:p>
          <w:p w14:paraId="49769F17" w14:textId="77777777" w:rsidR="008307D2" w:rsidRPr="008307D2" w:rsidRDefault="008307D2" w:rsidP="00A76E8D">
            <w:pPr>
              <w:pStyle w:val="Default"/>
            </w:pPr>
            <w:r w:rsidRPr="008307D2">
              <w:t xml:space="preserve">□Didattica laboratoriale </w:t>
            </w:r>
          </w:p>
          <w:p w14:paraId="66C21197" w14:textId="77777777" w:rsidR="008307D2" w:rsidRPr="008307D2" w:rsidRDefault="008307D2" w:rsidP="00A76E8D">
            <w:pPr>
              <w:pStyle w:val="Default"/>
            </w:pPr>
            <w:r w:rsidRPr="008307D2">
              <w:t xml:space="preserve">□ Attività grafico/manipolative </w:t>
            </w:r>
          </w:p>
          <w:p w14:paraId="3E29BEB3" w14:textId="77777777" w:rsidR="008307D2" w:rsidRPr="008307D2" w:rsidRDefault="008307D2" w:rsidP="00A76E8D">
            <w:pPr>
              <w:pStyle w:val="Default"/>
            </w:pPr>
            <w:r w:rsidRPr="008307D2">
              <w:t>□ Misure dispensative e interventi di individualizzazione</w:t>
            </w:r>
          </w:p>
          <w:p w14:paraId="6285A1A2" w14:textId="77777777" w:rsidR="008307D2" w:rsidRPr="008307D2" w:rsidRDefault="008307D2" w:rsidP="00A76E8D">
            <w:pPr>
              <w:pStyle w:val="Default"/>
            </w:pPr>
            <w:r w:rsidRPr="008307D2">
              <w:t>□ Altro:</w:t>
            </w:r>
          </w:p>
        </w:tc>
      </w:tr>
    </w:tbl>
    <w:p w14:paraId="1C3AC054" w14:textId="77777777" w:rsidR="008307D2" w:rsidRPr="008307D2" w:rsidRDefault="008307D2" w:rsidP="008307D2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2781780C" w14:textId="77777777" w:rsidTr="00A76E8D">
        <w:tc>
          <w:tcPr>
            <w:tcW w:w="9628" w:type="dxa"/>
          </w:tcPr>
          <w:p w14:paraId="14F11B4E" w14:textId="77777777" w:rsidR="008307D2" w:rsidRPr="008307D2" w:rsidRDefault="008307D2" w:rsidP="00A76E8D">
            <w:pPr>
              <w:pStyle w:val="Default"/>
              <w:jc w:val="center"/>
              <w:rPr>
                <w:b/>
              </w:rPr>
            </w:pPr>
            <w:r w:rsidRPr="008307D2">
              <w:rPr>
                <w:b/>
              </w:rPr>
              <w:t>4. VERIFICHE E VALUTAZIONI</w:t>
            </w:r>
          </w:p>
          <w:p w14:paraId="00B12913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</w:tr>
    </w:tbl>
    <w:p w14:paraId="2CE73C67" w14:textId="77777777" w:rsidR="008307D2" w:rsidRPr="008307D2" w:rsidRDefault="008307D2" w:rsidP="008307D2">
      <w:pPr>
        <w:pStyle w:val="Defaul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706371D3" w14:textId="77777777" w:rsidTr="00A76E8D">
        <w:tc>
          <w:tcPr>
            <w:tcW w:w="4814" w:type="dxa"/>
          </w:tcPr>
          <w:p w14:paraId="3E050ACE" w14:textId="77777777" w:rsidR="008307D2" w:rsidRPr="008307D2" w:rsidRDefault="008307D2" w:rsidP="00A76E8D">
            <w:pPr>
              <w:pStyle w:val="Default"/>
              <w:rPr>
                <w:b/>
              </w:rPr>
            </w:pPr>
            <w:r w:rsidRPr="008307D2">
              <w:rPr>
                <w:b/>
              </w:rPr>
              <w:t xml:space="preserve">Le verifiche sono state eseguite </w:t>
            </w:r>
          </w:p>
          <w:p w14:paraId="627C58B0" w14:textId="77777777" w:rsidR="008307D2" w:rsidRPr="008307D2" w:rsidRDefault="008307D2" w:rsidP="00A76E8D">
            <w:pPr>
              <w:pStyle w:val="Default"/>
            </w:pPr>
            <w:r w:rsidRPr="008307D2">
              <w:rPr>
                <w:b/>
              </w:rPr>
              <w:t>con cadenza</w:t>
            </w:r>
            <w:r w:rsidRPr="008307D2">
              <w:t>:</w:t>
            </w:r>
          </w:p>
          <w:p w14:paraId="576343FC" w14:textId="77777777" w:rsidR="008307D2" w:rsidRPr="008307D2" w:rsidRDefault="008307D2" w:rsidP="00A76E8D">
            <w:pPr>
              <w:pStyle w:val="Default"/>
            </w:pPr>
          </w:p>
        </w:tc>
        <w:tc>
          <w:tcPr>
            <w:tcW w:w="4814" w:type="dxa"/>
          </w:tcPr>
          <w:p w14:paraId="1633F18B" w14:textId="77777777" w:rsidR="008307D2" w:rsidRPr="008307D2" w:rsidRDefault="008307D2" w:rsidP="00A76E8D">
            <w:pPr>
              <w:pStyle w:val="Default"/>
            </w:pPr>
            <w:r w:rsidRPr="008307D2">
              <w:t>□ mensile</w:t>
            </w:r>
          </w:p>
          <w:p w14:paraId="61C6108D" w14:textId="77777777" w:rsidR="008307D2" w:rsidRPr="008307D2" w:rsidRDefault="008307D2" w:rsidP="00A76E8D">
            <w:pPr>
              <w:pStyle w:val="Default"/>
            </w:pPr>
            <w:r w:rsidRPr="008307D2">
              <w:t xml:space="preserve">□ bimestrale </w:t>
            </w:r>
          </w:p>
          <w:p w14:paraId="0675CDC3" w14:textId="77777777" w:rsidR="008307D2" w:rsidRPr="008307D2" w:rsidRDefault="008307D2" w:rsidP="00A76E8D">
            <w:pPr>
              <w:pStyle w:val="Default"/>
            </w:pPr>
            <w:r w:rsidRPr="008307D2">
              <w:t>□ altro:</w:t>
            </w:r>
          </w:p>
        </w:tc>
      </w:tr>
      <w:tr w:rsidR="008307D2" w:rsidRPr="00D57138" w14:paraId="1F7B8D1E" w14:textId="77777777" w:rsidTr="00A76E8D">
        <w:tc>
          <w:tcPr>
            <w:tcW w:w="4814" w:type="dxa"/>
          </w:tcPr>
          <w:p w14:paraId="3212B080" w14:textId="77777777" w:rsidR="008307D2" w:rsidRPr="008307D2" w:rsidRDefault="008307D2" w:rsidP="00A76E8D">
            <w:pPr>
              <w:pStyle w:val="Default"/>
              <w:rPr>
                <w:b/>
              </w:rPr>
            </w:pPr>
            <w:r w:rsidRPr="008307D2">
              <w:rPr>
                <w:b/>
              </w:rPr>
              <w:t>Le verifiche somministrate sono state:</w:t>
            </w:r>
          </w:p>
          <w:p w14:paraId="1209FA4A" w14:textId="77777777" w:rsidR="008307D2" w:rsidRPr="008307D2" w:rsidRDefault="008307D2" w:rsidP="00A76E8D">
            <w:pPr>
              <w:pStyle w:val="Default"/>
              <w:rPr>
                <w:b/>
              </w:rPr>
            </w:pPr>
          </w:p>
        </w:tc>
        <w:tc>
          <w:tcPr>
            <w:tcW w:w="4814" w:type="dxa"/>
          </w:tcPr>
          <w:p w14:paraId="23D3AFEB" w14:textId="77777777" w:rsidR="008307D2" w:rsidRPr="008307D2" w:rsidRDefault="008307D2" w:rsidP="00A76E8D">
            <w:pPr>
              <w:pStyle w:val="Default"/>
            </w:pPr>
            <w:r w:rsidRPr="008307D2">
              <w:t xml:space="preserve">□ comuni alla classe </w:t>
            </w:r>
          </w:p>
          <w:p w14:paraId="0B108558" w14:textId="77777777" w:rsidR="008307D2" w:rsidRPr="008307D2" w:rsidRDefault="008307D2" w:rsidP="00A76E8D">
            <w:pPr>
              <w:pStyle w:val="Default"/>
            </w:pPr>
            <w:r w:rsidRPr="008307D2">
              <w:t>□comuni alla classe ma semplificate</w:t>
            </w:r>
          </w:p>
          <w:p w14:paraId="13D83293" w14:textId="77777777" w:rsidR="008307D2" w:rsidRPr="008307D2" w:rsidRDefault="008307D2" w:rsidP="00A76E8D">
            <w:pPr>
              <w:pStyle w:val="Default"/>
            </w:pPr>
            <w:r w:rsidRPr="008307D2">
              <w:t>□ comuni alla classe ma ridotte</w:t>
            </w:r>
          </w:p>
          <w:p w14:paraId="6818EE51" w14:textId="77777777" w:rsidR="008307D2" w:rsidRPr="008307D2" w:rsidRDefault="008307D2" w:rsidP="00A76E8D">
            <w:pPr>
              <w:pStyle w:val="Default"/>
            </w:pPr>
            <w:r w:rsidRPr="008307D2">
              <w:t>□ individualizzate</w:t>
            </w:r>
          </w:p>
        </w:tc>
      </w:tr>
    </w:tbl>
    <w:p w14:paraId="61E17CC1" w14:textId="77777777" w:rsidR="008307D2" w:rsidRPr="008307D2" w:rsidRDefault="008307D2" w:rsidP="008307D2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0887B1E3" w14:textId="77777777" w:rsidTr="00A76E8D">
        <w:tc>
          <w:tcPr>
            <w:tcW w:w="9628" w:type="dxa"/>
          </w:tcPr>
          <w:p w14:paraId="227BF58C" w14:textId="77777777" w:rsidR="008307D2" w:rsidRPr="008307D2" w:rsidRDefault="008307D2" w:rsidP="00A76E8D">
            <w:pPr>
              <w:pStyle w:val="Default"/>
              <w:jc w:val="center"/>
            </w:pPr>
            <w:r w:rsidRPr="008307D2">
              <w:rPr>
                <w:b/>
              </w:rPr>
              <w:t>5. FREQUENZA</w:t>
            </w:r>
          </w:p>
        </w:tc>
      </w:tr>
    </w:tbl>
    <w:p w14:paraId="58C00384" w14:textId="77777777" w:rsidR="008307D2" w:rsidRPr="008307D2" w:rsidRDefault="008307D2" w:rsidP="008307D2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037E2113" w14:textId="77777777" w:rsidTr="00A76E8D">
        <w:tc>
          <w:tcPr>
            <w:tcW w:w="4814" w:type="dxa"/>
          </w:tcPr>
          <w:p w14:paraId="5953C5AE" w14:textId="77777777" w:rsidR="008307D2" w:rsidRPr="008307D2" w:rsidRDefault="008307D2" w:rsidP="00A76E8D">
            <w:pPr>
              <w:autoSpaceDN w:val="0"/>
              <w:adjustRightInd w:val="0"/>
              <w:rPr>
                <w:rFonts w:cs="Calibri"/>
                <w:b/>
                <w:sz w:val="24"/>
                <w:szCs w:val="24"/>
              </w:rPr>
            </w:pPr>
            <w:r w:rsidRPr="008307D2">
              <w:rPr>
                <w:rFonts w:cs="Calibri"/>
                <w:b/>
                <w:sz w:val="24"/>
                <w:szCs w:val="24"/>
              </w:rPr>
              <w:t>La frequenza scolastica è stata:</w:t>
            </w:r>
          </w:p>
          <w:p w14:paraId="7DD37F2C" w14:textId="77777777" w:rsidR="008307D2" w:rsidRPr="008307D2" w:rsidRDefault="008307D2" w:rsidP="00A76E8D">
            <w:pPr>
              <w:pStyle w:val="Default"/>
            </w:pPr>
          </w:p>
        </w:tc>
        <w:tc>
          <w:tcPr>
            <w:tcW w:w="4814" w:type="dxa"/>
          </w:tcPr>
          <w:p w14:paraId="35C2A875" w14:textId="77777777" w:rsidR="008307D2" w:rsidRPr="008307D2" w:rsidRDefault="008307D2" w:rsidP="00A76E8D">
            <w:pPr>
              <w:autoSpaceDN w:val="0"/>
              <w:adjustRightInd w:val="0"/>
              <w:spacing w:after="9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 regolare</w:t>
            </w:r>
          </w:p>
          <w:p w14:paraId="07C55285" w14:textId="77777777" w:rsidR="008307D2" w:rsidRPr="008307D2" w:rsidRDefault="008307D2" w:rsidP="00A76E8D">
            <w:pPr>
              <w:autoSpaceDN w:val="0"/>
              <w:adjustRightInd w:val="0"/>
              <w:spacing w:after="9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 poco regolare</w:t>
            </w:r>
          </w:p>
          <w:p w14:paraId="37FB6CC4" w14:textId="77777777" w:rsidR="008307D2" w:rsidRPr="008307D2" w:rsidRDefault="008307D2" w:rsidP="00A76E8D">
            <w:pPr>
              <w:pStyle w:val="Default"/>
            </w:pPr>
            <w:r w:rsidRPr="008307D2">
              <w:t>□ saltuaria</w:t>
            </w:r>
          </w:p>
          <w:p w14:paraId="43887ABD" w14:textId="77777777" w:rsidR="008307D2" w:rsidRPr="008307D2" w:rsidRDefault="008307D2" w:rsidP="00A76E8D">
            <w:pPr>
              <w:pStyle w:val="Default"/>
            </w:pPr>
            <w:r w:rsidRPr="008307D2">
              <w:t>□ altro</w:t>
            </w:r>
          </w:p>
          <w:p w14:paraId="65D96ED6" w14:textId="77777777" w:rsidR="008307D2" w:rsidRPr="008307D2" w:rsidRDefault="008307D2" w:rsidP="00A76E8D">
            <w:pPr>
              <w:pStyle w:val="Default"/>
            </w:pPr>
            <w:r w:rsidRPr="008307D2">
              <w:t>□ annotazioni</w:t>
            </w:r>
          </w:p>
          <w:p w14:paraId="617E0133" w14:textId="77777777" w:rsidR="008307D2" w:rsidRPr="008307D2" w:rsidRDefault="008307D2" w:rsidP="00A76E8D">
            <w:pPr>
              <w:pStyle w:val="Default"/>
            </w:pPr>
          </w:p>
          <w:p w14:paraId="3A00EC3A" w14:textId="77777777" w:rsidR="008307D2" w:rsidRPr="008307D2" w:rsidRDefault="008307D2" w:rsidP="00A76E8D">
            <w:pPr>
              <w:pStyle w:val="Default"/>
            </w:pPr>
          </w:p>
          <w:p w14:paraId="507339B9" w14:textId="77777777" w:rsidR="008307D2" w:rsidRPr="008307D2" w:rsidRDefault="008307D2" w:rsidP="00A76E8D">
            <w:pPr>
              <w:pStyle w:val="Default"/>
            </w:pPr>
          </w:p>
          <w:p w14:paraId="6F7A4113" w14:textId="77777777" w:rsidR="008307D2" w:rsidRPr="008307D2" w:rsidRDefault="008307D2" w:rsidP="00A76E8D">
            <w:pPr>
              <w:pStyle w:val="Default"/>
            </w:pPr>
          </w:p>
          <w:p w14:paraId="401F720F" w14:textId="77777777" w:rsidR="008307D2" w:rsidRPr="008307D2" w:rsidRDefault="008307D2" w:rsidP="00A76E8D">
            <w:pPr>
              <w:pStyle w:val="Default"/>
            </w:pPr>
          </w:p>
          <w:p w14:paraId="1167828B" w14:textId="77777777" w:rsidR="008307D2" w:rsidRPr="008307D2" w:rsidRDefault="008307D2" w:rsidP="00A76E8D">
            <w:pPr>
              <w:pStyle w:val="Default"/>
            </w:pPr>
          </w:p>
          <w:p w14:paraId="4B07C0D9" w14:textId="77777777" w:rsidR="008307D2" w:rsidRPr="008307D2" w:rsidRDefault="008307D2" w:rsidP="00A76E8D">
            <w:pPr>
              <w:pStyle w:val="Default"/>
              <w:ind w:left="720"/>
            </w:pPr>
          </w:p>
        </w:tc>
      </w:tr>
    </w:tbl>
    <w:p w14:paraId="18C77A05" w14:textId="7E2CE9EE" w:rsidR="008307D2" w:rsidRDefault="008307D2" w:rsidP="008307D2">
      <w:pPr>
        <w:pStyle w:val="Default"/>
      </w:pPr>
    </w:p>
    <w:p w14:paraId="1C17403B" w14:textId="4307D925" w:rsidR="008307D2" w:rsidRDefault="008307D2" w:rsidP="008307D2">
      <w:pPr>
        <w:pStyle w:val="Default"/>
      </w:pPr>
    </w:p>
    <w:p w14:paraId="1F2245BF" w14:textId="00DA7A0C" w:rsidR="008307D2" w:rsidRDefault="008307D2" w:rsidP="008307D2">
      <w:pPr>
        <w:pStyle w:val="Default"/>
      </w:pPr>
    </w:p>
    <w:p w14:paraId="5888C0AD" w14:textId="11548E09" w:rsidR="008307D2" w:rsidRDefault="008307D2" w:rsidP="008307D2">
      <w:pPr>
        <w:pStyle w:val="Default"/>
      </w:pPr>
    </w:p>
    <w:p w14:paraId="73D99E66" w14:textId="7E9E928E" w:rsidR="008307D2" w:rsidRDefault="008307D2" w:rsidP="008307D2">
      <w:pPr>
        <w:pStyle w:val="Default"/>
      </w:pPr>
    </w:p>
    <w:p w14:paraId="24695A2F" w14:textId="77777777" w:rsidR="008307D2" w:rsidRPr="008307D2" w:rsidRDefault="008307D2" w:rsidP="008307D2">
      <w:pPr>
        <w:pStyle w:val="Defaul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30E83B73" w14:textId="77777777" w:rsidTr="00A76E8D">
        <w:tc>
          <w:tcPr>
            <w:tcW w:w="9628" w:type="dxa"/>
          </w:tcPr>
          <w:p w14:paraId="37A0DA6C" w14:textId="77777777" w:rsidR="008307D2" w:rsidRPr="008307D2" w:rsidRDefault="008307D2" w:rsidP="00A76E8D">
            <w:pPr>
              <w:pStyle w:val="Default"/>
              <w:jc w:val="center"/>
            </w:pPr>
            <w:r w:rsidRPr="008307D2">
              <w:rPr>
                <w:b/>
              </w:rPr>
              <w:t>6. RAPPORTI CON LA FAMIGLIA</w:t>
            </w:r>
          </w:p>
        </w:tc>
      </w:tr>
    </w:tbl>
    <w:p w14:paraId="583D78ED" w14:textId="77777777" w:rsidR="008307D2" w:rsidRPr="008307D2" w:rsidRDefault="008307D2" w:rsidP="008307D2">
      <w:pPr>
        <w:pStyle w:val="Default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725B705C" w14:textId="77777777" w:rsidTr="00A76E8D">
        <w:tc>
          <w:tcPr>
            <w:tcW w:w="4814" w:type="dxa"/>
          </w:tcPr>
          <w:p w14:paraId="4955073F" w14:textId="77777777" w:rsidR="008307D2" w:rsidRPr="008307D2" w:rsidRDefault="008307D2" w:rsidP="00A76E8D">
            <w:pPr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I colloqui con la famiglia sono stati:</w:t>
            </w:r>
          </w:p>
          <w:p w14:paraId="5E03CBFC" w14:textId="77777777" w:rsidR="008307D2" w:rsidRPr="008307D2" w:rsidRDefault="008307D2" w:rsidP="00A76E8D">
            <w:pPr>
              <w:pStyle w:val="Default"/>
              <w:jc w:val="both"/>
            </w:pPr>
          </w:p>
        </w:tc>
        <w:tc>
          <w:tcPr>
            <w:tcW w:w="4814" w:type="dxa"/>
          </w:tcPr>
          <w:p w14:paraId="52B5630E" w14:textId="77777777" w:rsidR="008307D2" w:rsidRPr="008307D2" w:rsidRDefault="008307D2" w:rsidP="00A76E8D">
            <w:pPr>
              <w:autoSpaceDN w:val="0"/>
              <w:adjustRightInd w:val="0"/>
              <w:spacing w:after="9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</w:t>
            </w:r>
            <w:r w:rsidRPr="008307D2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regolari </w:t>
            </w:r>
          </w:p>
          <w:p w14:paraId="13A5E821" w14:textId="77777777" w:rsidR="008307D2" w:rsidRPr="008307D2" w:rsidRDefault="008307D2" w:rsidP="00A76E8D">
            <w:pPr>
              <w:autoSpaceDN w:val="0"/>
              <w:adjustRightInd w:val="0"/>
              <w:spacing w:after="9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□ saltuari </w:t>
            </w:r>
          </w:p>
          <w:p w14:paraId="5EC6FDDF" w14:textId="77777777" w:rsidR="008307D2" w:rsidRPr="008307D2" w:rsidRDefault="008307D2" w:rsidP="00A76E8D">
            <w:pPr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□ inesistenti </w:t>
            </w:r>
          </w:p>
          <w:p w14:paraId="13064395" w14:textId="77777777" w:rsidR="008307D2" w:rsidRPr="008307D2" w:rsidRDefault="008307D2" w:rsidP="00A76E8D">
            <w:pPr>
              <w:pStyle w:val="Default"/>
              <w:jc w:val="both"/>
            </w:pPr>
          </w:p>
        </w:tc>
      </w:tr>
    </w:tbl>
    <w:p w14:paraId="38F27355" w14:textId="77777777" w:rsidR="008307D2" w:rsidRPr="008307D2" w:rsidRDefault="008307D2" w:rsidP="008307D2">
      <w:pPr>
        <w:rPr>
          <w:rFonts w:cs="Calibri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307D2" w:rsidRPr="00D57138" w14:paraId="3F494C8E" w14:textId="77777777" w:rsidTr="00A76E8D">
        <w:tc>
          <w:tcPr>
            <w:tcW w:w="9628" w:type="dxa"/>
          </w:tcPr>
          <w:p w14:paraId="483F4BBC" w14:textId="77777777" w:rsidR="008307D2" w:rsidRPr="008307D2" w:rsidRDefault="008307D2" w:rsidP="00A76E8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7. PROPOSTA DEL NUMERO DI ORE DI SOSTEGNO PER L’ANNO SCOLASTICO 2021-2022</w:t>
            </w:r>
          </w:p>
        </w:tc>
      </w:tr>
    </w:tbl>
    <w:p w14:paraId="7A0AB495" w14:textId="77777777" w:rsidR="008307D2" w:rsidRPr="008307D2" w:rsidRDefault="008307D2" w:rsidP="008307D2">
      <w:pPr>
        <w:rPr>
          <w:rFonts w:cs="Calibri"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07D2" w:rsidRPr="00D57138" w14:paraId="11B2F1D6" w14:textId="77777777" w:rsidTr="00A76E8D">
        <w:tc>
          <w:tcPr>
            <w:tcW w:w="4814" w:type="dxa"/>
          </w:tcPr>
          <w:p w14:paraId="07BE9F89" w14:textId="77777777" w:rsidR="008307D2" w:rsidRPr="008307D2" w:rsidRDefault="008307D2" w:rsidP="00A76E8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Proposta del numero di ore di sostegno per l’anno 2021-2022</w:t>
            </w:r>
          </w:p>
        </w:tc>
        <w:tc>
          <w:tcPr>
            <w:tcW w:w="4814" w:type="dxa"/>
          </w:tcPr>
          <w:p w14:paraId="36FAF15C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Partendo dall’organizzazione delle attività di sostegno didattico, dalle osservazioni sistematiche e dalle verifiche svolte, tenuto conto della Verbale di individuazione e del PEI riposto nel fascicolo personale </w:t>
            </w:r>
            <w:proofErr w:type="gramStart"/>
            <w:r w:rsidRPr="008307D2">
              <w:rPr>
                <w:rFonts w:cs="Calibri"/>
                <w:color w:val="000000"/>
                <w:sz w:val="24"/>
                <w:szCs w:val="24"/>
              </w:rPr>
              <w:t>dell’alunno ,altresì</w:t>
            </w:r>
            <w:proofErr w:type="gramEnd"/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 dei risultati raggiunti, nonché di eventuali difficoltà emerse durante l’anno, </w:t>
            </w:r>
          </w:p>
          <w:p w14:paraId="540A1ECD" w14:textId="77777777" w:rsidR="008307D2" w:rsidRPr="008307D2" w:rsidRDefault="008307D2" w:rsidP="00A76E8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SI CONFERMA /SI PROPONE</w:t>
            </w:r>
          </w:p>
          <w:p w14:paraId="234C8A26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- come previsto dal Decreto interministeriale n.182 del 29/12/2020 </w:t>
            </w:r>
            <w:proofErr w:type="gramStart"/>
            <w:r w:rsidRPr="008307D2">
              <w:rPr>
                <w:rFonts w:cs="Calibri"/>
                <w:color w:val="000000"/>
                <w:sz w:val="24"/>
                <w:szCs w:val="24"/>
              </w:rPr>
              <w:t>-  il</w:t>
            </w:r>
            <w:proofErr w:type="gramEnd"/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 seguente fabbisogno di ore di sostegno.</w:t>
            </w:r>
          </w:p>
          <w:p w14:paraId="4A5C87F4" w14:textId="77777777" w:rsidR="008307D2" w:rsidRPr="008307D2" w:rsidRDefault="008307D2" w:rsidP="00A76E8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Ore di sostegno richieste per </w:t>
            </w:r>
            <w:proofErr w:type="spellStart"/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l’a.s.</w:t>
            </w:r>
            <w:proofErr w:type="spellEnd"/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2021-2022:</w:t>
            </w:r>
          </w:p>
          <w:p w14:paraId="5AD885AA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ore</w:t>
            </w:r>
            <w:r w:rsidRPr="008307D2">
              <w:rPr>
                <w:rFonts w:cs="Calibri"/>
                <w:color w:val="000000"/>
                <w:sz w:val="24"/>
                <w:szCs w:val="24"/>
              </w:rPr>
              <w:t>……………………….</w:t>
            </w:r>
          </w:p>
          <w:p w14:paraId="3F8CA56C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8307D2" w:rsidRPr="00D57138" w14:paraId="49681A0B" w14:textId="77777777" w:rsidTr="00A76E8D">
        <w:tc>
          <w:tcPr>
            <w:tcW w:w="4814" w:type="dxa"/>
          </w:tcPr>
          <w:p w14:paraId="18F44ACE" w14:textId="77777777" w:rsidR="008307D2" w:rsidRPr="008307D2" w:rsidRDefault="008307D2" w:rsidP="00A76E8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8. PROPOSTA DELLE RISORSE DI </w:t>
            </w:r>
            <w:proofErr w:type="gramStart"/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ASSISTENZA :</w:t>
            </w:r>
            <w:proofErr w:type="gramEnd"/>
          </w:p>
          <w:p w14:paraId="6EE66CD1" w14:textId="77777777" w:rsidR="008307D2" w:rsidRPr="008307D2" w:rsidRDefault="008307D2" w:rsidP="00A76E8D">
            <w:pPr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bCs/>
                <w:color w:val="000000"/>
                <w:sz w:val="24"/>
                <w:szCs w:val="24"/>
              </w:rPr>
              <w:t>ASACOM/OSE/OSA</w:t>
            </w:r>
          </w:p>
        </w:tc>
        <w:tc>
          <w:tcPr>
            <w:tcW w:w="4814" w:type="dxa"/>
          </w:tcPr>
          <w:p w14:paraId="18E97FAB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Tenuto conto della certificazione presentata dalla famiglia e redatta dal Servizio </w:t>
            </w:r>
            <w:proofErr w:type="gramStart"/>
            <w:r w:rsidRPr="008307D2">
              <w:rPr>
                <w:rFonts w:cs="Calibri"/>
                <w:color w:val="000000"/>
                <w:sz w:val="24"/>
                <w:szCs w:val="24"/>
              </w:rPr>
              <w:t>NPIA ,</w:t>
            </w:r>
            <w:proofErr w:type="gramEnd"/>
            <w:r w:rsidRPr="008307D2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  <w:p w14:paraId="50D392C5" w14:textId="77777777" w:rsidR="008307D2" w:rsidRPr="008307D2" w:rsidRDefault="008307D2" w:rsidP="00A76E8D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SI PROPONE</w:t>
            </w:r>
          </w:p>
          <w:p w14:paraId="5FB26CA0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il seguente fabbisogno di risorse di assistenza specialistica:</w:t>
            </w:r>
          </w:p>
          <w:p w14:paraId="5AFE26E4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 assistenza igienica e di base</w:t>
            </w:r>
          </w:p>
          <w:p w14:paraId="6326E0D4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 assistenza all’Autonomia e alla Comunicazione (ASACOM)</w:t>
            </w:r>
          </w:p>
          <w:p w14:paraId="658C0359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 assistenza educativa</w:t>
            </w:r>
          </w:p>
          <w:p w14:paraId="47696179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color w:val="000000"/>
                <w:sz w:val="24"/>
                <w:szCs w:val="24"/>
              </w:rPr>
              <w:t>□ trasporto</w:t>
            </w:r>
          </w:p>
          <w:p w14:paraId="30CD2744" w14:textId="77777777" w:rsidR="008307D2" w:rsidRPr="008307D2" w:rsidRDefault="008307D2" w:rsidP="00A76E8D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39BBF6A2" w14:textId="77777777" w:rsidR="008307D2" w:rsidRPr="008307D2" w:rsidRDefault="008307D2" w:rsidP="008307D2">
      <w:pPr>
        <w:rPr>
          <w:rFonts w:cs="Calibri"/>
          <w:color w:val="000000"/>
          <w:sz w:val="24"/>
          <w:szCs w:val="24"/>
        </w:rPr>
      </w:pPr>
      <w:r w:rsidRPr="008307D2">
        <w:rPr>
          <w:rFonts w:cs="Calibri"/>
          <w:color w:val="000000"/>
          <w:sz w:val="24"/>
          <w:szCs w:val="24"/>
        </w:rPr>
        <w:t xml:space="preserve">                                                                                          </w:t>
      </w:r>
    </w:p>
    <w:p w14:paraId="646F1A19" w14:textId="77777777" w:rsidR="008307D2" w:rsidRDefault="008307D2" w:rsidP="008307D2">
      <w:pPr>
        <w:jc w:val="center"/>
        <w:rPr>
          <w:rFonts w:cs="Calibri"/>
          <w:b/>
          <w:color w:val="000000"/>
          <w:sz w:val="24"/>
          <w:szCs w:val="24"/>
        </w:rPr>
      </w:pPr>
    </w:p>
    <w:p w14:paraId="3228A3E2" w14:textId="77777777" w:rsidR="008307D2" w:rsidRDefault="008307D2" w:rsidP="008307D2">
      <w:pPr>
        <w:jc w:val="center"/>
        <w:rPr>
          <w:rFonts w:cs="Calibri"/>
          <w:b/>
          <w:color w:val="000000"/>
          <w:sz w:val="24"/>
          <w:szCs w:val="24"/>
        </w:rPr>
      </w:pPr>
    </w:p>
    <w:p w14:paraId="6A951995" w14:textId="77777777" w:rsidR="008307D2" w:rsidRDefault="008307D2" w:rsidP="008307D2">
      <w:pPr>
        <w:jc w:val="center"/>
        <w:rPr>
          <w:rFonts w:cs="Calibri"/>
          <w:b/>
          <w:color w:val="000000"/>
          <w:sz w:val="24"/>
          <w:szCs w:val="24"/>
        </w:rPr>
      </w:pPr>
    </w:p>
    <w:p w14:paraId="7AF16822" w14:textId="5C23F5AF" w:rsidR="008307D2" w:rsidRPr="008307D2" w:rsidRDefault="008307D2" w:rsidP="008307D2">
      <w:pPr>
        <w:jc w:val="center"/>
        <w:rPr>
          <w:rFonts w:cs="Calibri"/>
          <w:color w:val="000000"/>
          <w:sz w:val="24"/>
          <w:szCs w:val="24"/>
        </w:rPr>
      </w:pPr>
      <w:r w:rsidRPr="008307D2">
        <w:rPr>
          <w:rFonts w:cs="Calibri"/>
          <w:b/>
          <w:color w:val="000000"/>
          <w:sz w:val="24"/>
          <w:szCs w:val="24"/>
        </w:rPr>
        <w:t>Il Consiglio di Classe</w:t>
      </w:r>
      <w:r w:rsidRPr="008307D2">
        <w:rPr>
          <w:rFonts w:cs="Calibri"/>
          <w:color w:val="000000"/>
          <w:sz w:val="24"/>
          <w:szCs w:val="24"/>
        </w:rPr>
        <w:t>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8307D2" w:rsidRPr="00D57138" w14:paraId="3F0A8FE5" w14:textId="77777777" w:rsidTr="00A76E8D">
        <w:tc>
          <w:tcPr>
            <w:tcW w:w="3261" w:type="dxa"/>
          </w:tcPr>
          <w:p w14:paraId="1A34E4E7" w14:textId="77777777" w:rsidR="008307D2" w:rsidRPr="008307D2" w:rsidRDefault="008307D2" w:rsidP="00A76E8D">
            <w:pPr>
              <w:spacing w:line="276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color w:val="000000"/>
                <w:sz w:val="24"/>
                <w:szCs w:val="24"/>
              </w:rPr>
              <w:t>DOCENTE SOSTEGNO</w:t>
            </w:r>
          </w:p>
        </w:tc>
        <w:tc>
          <w:tcPr>
            <w:tcW w:w="6378" w:type="dxa"/>
          </w:tcPr>
          <w:p w14:paraId="7A3E31D4" w14:textId="77777777" w:rsidR="008307D2" w:rsidRPr="008307D2" w:rsidRDefault="008307D2" w:rsidP="00A76E8D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8307D2" w:rsidRPr="00D57138" w14:paraId="11882069" w14:textId="77777777" w:rsidTr="00A76E8D">
        <w:tc>
          <w:tcPr>
            <w:tcW w:w="3261" w:type="dxa"/>
          </w:tcPr>
          <w:p w14:paraId="133F2407" w14:textId="77777777" w:rsidR="008307D2" w:rsidRPr="008307D2" w:rsidRDefault="008307D2" w:rsidP="00A76E8D">
            <w:pPr>
              <w:spacing w:line="276" w:lineRule="auto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307D2">
              <w:rPr>
                <w:rFonts w:cs="Calibri"/>
                <w:b/>
                <w:color w:val="000000"/>
                <w:sz w:val="24"/>
                <w:szCs w:val="24"/>
              </w:rPr>
              <w:t>COORDINATORE DI CLASSE</w:t>
            </w:r>
          </w:p>
        </w:tc>
        <w:tc>
          <w:tcPr>
            <w:tcW w:w="6378" w:type="dxa"/>
          </w:tcPr>
          <w:p w14:paraId="7855E03B" w14:textId="77777777" w:rsidR="008307D2" w:rsidRPr="008307D2" w:rsidRDefault="008307D2" w:rsidP="00A76E8D">
            <w:pPr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2E50220E" w14:textId="77777777" w:rsidR="008307D2" w:rsidRPr="008307D2" w:rsidRDefault="008307D2" w:rsidP="008307D2">
      <w:pPr>
        <w:jc w:val="right"/>
        <w:rPr>
          <w:rFonts w:cs="Calibri"/>
          <w:color w:val="000000"/>
          <w:sz w:val="24"/>
          <w:szCs w:val="24"/>
        </w:rPr>
      </w:pPr>
    </w:p>
    <w:p w14:paraId="5337389E" w14:textId="77777777" w:rsidR="008307D2" w:rsidRPr="008307D2" w:rsidRDefault="008307D2" w:rsidP="008307D2">
      <w:pPr>
        <w:jc w:val="right"/>
        <w:rPr>
          <w:rFonts w:cs="Calibri"/>
          <w:color w:val="000000"/>
          <w:sz w:val="24"/>
          <w:szCs w:val="24"/>
        </w:rPr>
      </w:pPr>
    </w:p>
    <w:p w14:paraId="64239F83" w14:textId="11F90FD0" w:rsidR="00462867" w:rsidRPr="008307D2" w:rsidRDefault="008307D2" w:rsidP="00BD42D8">
      <w:pPr>
        <w:tabs>
          <w:tab w:val="left" w:pos="6624"/>
          <w:tab w:val="right" w:pos="9638"/>
        </w:tabs>
        <w:spacing w:line="480" w:lineRule="auto"/>
        <w:rPr>
          <w:rFonts w:asciiTheme="minorHAnsi" w:hAnsiTheme="minorHAnsi" w:cstheme="minorHAnsi"/>
          <w:b/>
          <w:bCs/>
          <w:szCs w:val="22"/>
        </w:rPr>
      </w:pPr>
      <w:r w:rsidRPr="008307D2">
        <w:rPr>
          <w:rFonts w:asciiTheme="minorHAnsi" w:hAnsiTheme="minorHAnsi" w:cstheme="minorHAnsi"/>
          <w:b/>
          <w:bCs/>
          <w:color w:val="000000"/>
          <w:sz w:val="24"/>
          <w:szCs w:val="24"/>
        </w:rPr>
        <w:t>Luogo, data</w:t>
      </w:r>
      <w:r w:rsidRPr="008307D2">
        <w:rPr>
          <w:rFonts w:asciiTheme="minorHAnsi" w:hAnsiTheme="minorHAnsi" w:cstheme="minorHAnsi"/>
          <w:b/>
          <w:bCs/>
          <w:color w:val="000000"/>
          <w:sz w:val="24"/>
          <w:szCs w:val="24"/>
        </w:rPr>
        <w:tab/>
      </w:r>
    </w:p>
    <w:p w14:paraId="45AB5189" w14:textId="77777777" w:rsidR="001B107D" w:rsidRPr="00DB617C" w:rsidRDefault="006B74B4" w:rsidP="006B74B4">
      <w:pPr>
        <w:tabs>
          <w:tab w:val="left" w:pos="6624"/>
          <w:tab w:val="right" w:pos="9638"/>
        </w:tabs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Verdana" w:hAnsi="Verdana"/>
          <w:szCs w:val="22"/>
        </w:rPr>
        <w:tab/>
      </w:r>
      <w:r w:rsidR="001B107D" w:rsidRPr="00DB617C">
        <w:rPr>
          <w:rFonts w:ascii="Calibri" w:hAnsi="Calibri" w:cs="Calibri"/>
          <w:b/>
          <w:bCs/>
          <w:sz w:val="24"/>
          <w:szCs w:val="24"/>
        </w:rPr>
        <w:t>Il Dirigente Scolast</w:t>
      </w:r>
      <w:r w:rsidRPr="00DB617C">
        <w:rPr>
          <w:rFonts w:ascii="Calibri" w:hAnsi="Calibri" w:cs="Calibri"/>
          <w:b/>
          <w:bCs/>
          <w:sz w:val="24"/>
          <w:szCs w:val="24"/>
        </w:rPr>
        <w:t>ico</w:t>
      </w:r>
    </w:p>
    <w:p w14:paraId="5863D2A7" w14:textId="77777777" w:rsidR="00C37ABC" w:rsidRPr="00E27461" w:rsidRDefault="006B74B4" w:rsidP="006B74B4">
      <w:pPr>
        <w:tabs>
          <w:tab w:val="left" w:pos="6624"/>
          <w:tab w:val="right" w:pos="9638"/>
        </w:tabs>
        <w:spacing w:line="276" w:lineRule="auto"/>
        <w:rPr>
          <w:rFonts w:ascii="Verdana" w:hAnsi="Verdana"/>
          <w:szCs w:val="22"/>
        </w:rPr>
      </w:pPr>
      <w:r w:rsidRPr="00DB617C">
        <w:rPr>
          <w:rFonts w:ascii="Calibri" w:hAnsi="Calibri" w:cs="Calibri"/>
          <w:sz w:val="24"/>
          <w:szCs w:val="24"/>
        </w:rPr>
        <w:tab/>
        <w:t xml:space="preserve">    </w:t>
      </w:r>
      <w:r w:rsidR="001B107D" w:rsidRPr="00DB617C">
        <w:rPr>
          <w:rFonts w:ascii="Calibri" w:hAnsi="Calibri" w:cs="Calibri"/>
          <w:i/>
          <w:iCs/>
          <w:sz w:val="24"/>
          <w:szCs w:val="24"/>
        </w:rPr>
        <w:t>P</w:t>
      </w:r>
      <w:r w:rsidR="00DA2480" w:rsidRPr="00DB617C">
        <w:rPr>
          <w:rFonts w:ascii="Calibri" w:hAnsi="Calibri" w:cs="Calibri"/>
          <w:i/>
          <w:iCs/>
          <w:sz w:val="24"/>
          <w:szCs w:val="24"/>
        </w:rPr>
        <w:t>rof. Luigi Napoli</w:t>
      </w:r>
      <w:r w:rsidR="006E4360">
        <w:rPr>
          <w:rFonts w:ascii="Verdana" w:hAnsi="Verdana"/>
          <w:szCs w:val="22"/>
        </w:rPr>
        <w:t xml:space="preserve">                                           </w:t>
      </w:r>
      <w:r w:rsidR="001F6A99">
        <w:rPr>
          <w:rFonts w:ascii="Verdana" w:hAnsi="Verdana"/>
          <w:szCs w:val="22"/>
        </w:rPr>
        <w:t xml:space="preserve">                                                                                                 </w:t>
      </w:r>
      <w:r w:rsidR="00E27461">
        <w:rPr>
          <w:rFonts w:ascii="Verdana" w:hAnsi="Verdana"/>
          <w:szCs w:val="22"/>
        </w:rPr>
        <w:tab/>
      </w:r>
    </w:p>
    <w:sectPr w:rsidR="00C37ABC" w:rsidRPr="00E274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57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EC76" w14:textId="77777777" w:rsidR="00812FC4" w:rsidRDefault="00812FC4">
      <w:r>
        <w:separator/>
      </w:r>
    </w:p>
  </w:endnote>
  <w:endnote w:type="continuationSeparator" w:id="0">
    <w:p w14:paraId="08C6579C" w14:textId="77777777" w:rsidR="00812FC4" w:rsidRDefault="0081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B703" w14:textId="77777777" w:rsidR="007F67C3" w:rsidRDefault="007F67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17F2" w14:textId="77777777" w:rsidR="007F67C3" w:rsidRDefault="007F67C3">
    <w:pPr>
      <w:ind w:right="360" w:firstLine="708"/>
      <w:jc w:val="center"/>
      <w:rPr>
        <w:rFonts w:ascii="Arial" w:hAnsi="Arial" w:cs="Arial"/>
        <w:b/>
        <w:sz w:val="16"/>
        <w:szCs w:val="16"/>
      </w:rPr>
    </w:pPr>
  </w:p>
  <w:p w14:paraId="377876F5" w14:textId="77777777" w:rsidR="007F67C3" w:rsidRDefault="007F67C3">
    <w:pPr>
      <w:ind w:right="360" w:firstLine="708"/>
      <w:jc w:val="center"/>
      <w:rPr>
        <w:rFonts w:ascii="Arial" w:eastAsia="Arial" w:hAnsi="Arial" w:cs="Arial"/>
        <w:i/>
        <w:sz w:val="14"/>
        <w:szCs w:val="14"/>
      </w:rPr>
    </w:pPr>
  </w:p>
  <w:p w14:paraId="237858E4" w14:textId="77777777" w:rsidR="007F67C3" w:rsidRDefault="007F67C3">
    <w:pPr>
      <w:ind w:right="357"/>
      <w:jc w:val="center"/>
    </w:pPr>
    <w:r>
      <w:rPr>
        <w:rFonts w:ascii="Arial" w:eastAsia="Arial" w:hAnsi="Arial" w:cs="Arial"/>
        <w:i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>Telefoni: 0942/50202 Presidenza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rFonts w:ascii="Arial" w:hAnsi="Arial" w:cs="Arial"/>
        <w:i/>
        <w:sz w:val="14"/>
        <w:szCs w:val="14"/>
      </w:rPr>
      <w:t xml:space="preserve">0942/577284 Direttore SS.GG.AA. e Uff. Contabilità </w:t>
    </w:r>
  </w:p>
  <w:p w14:paraId="5AF6EC08" w14:textId="77777777" w:rsidR="007F67C3" w:rsidRDefault="007F67C3">
    <w:pPr>
      <w:ind w:right="357"/>
      <w:jc w:val="center"/>
    </w:pPr>
    <w:r>
      <w:rPr>
        <w:rFonts w:ascii="Arial" w:eastAsia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0942/</w:t>
    </w:r>
    <w:proofErr w:type="gramStart"/>
    <w:r>
      <w:rPr>
        <w:rFonts w:ascii="Arial" w:hAnsi="Arial" w:cs="Arial"/>
        <w:i/>
        <w:sz w:val="16"/>
        <w:szCs w:val="16"/>
      </w:rPr>
      <w:t>50254  Uffici</w:t>
    </w:r>
    <w:proofErr w:type="gramEnd"/>
    <w:r>
      <w:rPr>
        <w:rFonts w:ascii="Arial" w:hAnsi="Arial" w:cs="Arial"/>
        <w:i/>
        <w:sz w:val="16"/>
        <w:szCs w:val="16"/>
      </w:rPr>
      <w:t xml:space="preserve"> del Personale - Uffici Amministrativi e  Fax 0942/50237 Centralino  - Alunni                                                                                                                                                              </w:t>
    </w:r>
  </w:p>
  <w:p w14:paraId="4DC9DA81" w14:textId="77777777" w:rsidR="007F67C3" w:rsidRPr="0090413F" w:rsidRDefault="007F67C3" w:rsidP="0090413F">
    <w:pPr>
      <w:ind w:right="357"/>
      <w:jc w:val="center"/>
    </w:pPr>
    <w:r>
      <w:rPr>
        <w:rFonts w:ascii="Arial" w:hAnsi="Arial" w:cs="Arial"/>
        <w:b/>
        <w:i/>
        <w:sz w:val="14"/>
        <w:szCs w:val="14"/>
      </w:rPr>
      <w:t xml:space="preserve">CAP </w:t>
    </w:r>
    <w:proofErr w:type="gramStart"/>
    <w:r>
      <w:rPr>
        <w:rFonts w:ascii="Arial" w:hAnsi="Arial" w:cs="Arial"/>
        <w:b/>
        <w:i/>
        <w:sz w:val="14"/>
        <w:szCs w:val="14"/>
      </w:rPr>
      <w:t>98039  TAORMINA</w:t>
    </w:r>
    <w:proofErr w:type="gramEnd"/>
    <w:r>
      <w:rPr>
        <w:rFonts w:ascii="Arial" w:hAnsi="Arial" w:cs="Arial"/>
        <w:b/>
        <w:i/>
        <w:sz w:val="14"/>
        <w:szCs w:val="14"/>
      </w:rPr>
      <w:t xml:space="preserve">  - C.da Arancio – Trappitello</w:t>
    </w:r>
  </w:p>
  <w:p w14:paraId="53D05A68" w14:textId="77777777" w:rsidR="007F67C3" w:rsidRDefault="007F67C3">
    <w:pPr>
      <w:ind w:left="-426" w:right="140"/>
      <w:jc w:val="center"/>
    </w:pPr>
    <w:r>
      <w:rPr>
        <w:b/>
        <w:i/>
        <w:sz w:val="14"/>
        <w:szCs w:val="14"/>
      </w:rPr>
      <w:br/>
    </w:r>
    <w:r>
      <w:rPr>
        <w:rFonts w:ascii="Arial" w:hAnsi="Arial" w:cs="Arial"/>
        <w:b/>
        <w:sz w:val="16"/>
        <w:szCs w:val="16"/>
      </w:rPr>
      <w:t>SEZIONE ASSOCIATA DI FURCI SICULO – Codice Meccanografico METD03302V (I.T.C.G.)  e MERI033017 (I.P.I.A.)</w:t>
    </w:r>
  </w:p>
  <w:p w14:paraId="7B2935EC" w14:textId="77777777" w:rsidR="007F67C3" w:rsidRDefault="007F67C3">
    <w:pPr>
      <w:ind w:right="357"/>
      <w:jc w:val="center"/>
    </w:pPr>
    <w:r>
      <w:rPr>
        <w:rFonts w:ascii="Arial" w:eastAsia="Arial" w:hAnsi="Arial" w:cs="Arial"/>
        <w:i/>
        <w:sz w:val="14"/>
        <w:szCs w:val="14"/>
      </w:rPr>
      <w:t xml:space="preserve"> </w:t>
    </w:r>
    <w:r>
      <w:rPr>
        <w:rFonts w:ascii="Arial" w:hAnsi="Arial" w:cs="Arial"/>
        <w:i/>
        <w:sz w:val="14"/>
        <w:szCs w:val="14"/>
      </w:rPr>
      <w:t>Telefoni: 0942/</w:t>
    </w:r>
    <w:proofErr w:type="gramStart"/>
    <w:r>
      <w:rPr>
        <w:rFonts w:ascii="Arial" w:hAnsi="Arial" w:cs="Arial"/>
        <w:i/>
        <w:sz w:val="14"/>
        <w:szCs w:val="14"/>
      </w:rPr>
      <w:t>792886  Presidenza</w:t>
    </w:r>
    <w:proofErr w:type="gramEnd"/>
    <w:r>
      <w:rPr>
        <w:rFonts w:ascii="Arial" w:hAnsi="Arial" w:cs="Arial"/>
        <w:i/>
        <w:sz w:val="14"/>
        <w:szCs w:val="14"/>
      </w:rPr>
      <w:t xml:space="preserve"> </w:t>
    </w:r>
    <w:r>
      <w:rPr>
        <w:rFonts w:ascii="Arial" w:hAnsi="Arial" w:cs="Arial"/>
        <w:b/>
        <w:i/>
        <w:sz w:val="14"/>
        <w:szCs w:val="14"/>
      </w:rPr>
      <w:t xml:space="preserve"> – </w:t>
    </w:r>
    <w:r>
      <w:rPr>
        <w:i/>
        <w:sz w:val="14"/>
        <w:szCs w:val="14"/>
      </w:rPr>
      <w:t xml:space="preserve"> 0942/791103 Fax  - 0942/792206 Centralino  </w:t>
    </w:r>
  </w:p>
  <w:p w14:paraId="77069F62" w14:textId="77777777" w:rsidR="007F67C3" w:rsidRDefault="007F67C3" w:rsidP="0090413F">
    <w:pPr>
      <w:ind w:right="360" w:firstLine="708"/>
      <w:jc w:val="center"/>
    </w:pPr>
    <w:r>
      <w:rPr>
        <w:b/>
        <w:i/>
        <w:sz w:val="14"/>
        <w:szCs w:val="14"/>
      </w:rPr>
      <w:t xml:space="preserve"> CAP 98023 FURCI SICULO – Via dei Cipressi   </w:t>
    </w:r>
  </w:p>
  <w:p w14:paraId="541D6E28" w14:textId="77777777" w:rsidR="007F67C3" w:rsidRDefault="007F67C3">
    <w:pPr>
      <w:ind w:right="360" w:firstLine="70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1234" w14:textId="77777777" w:rsidR="007F67C3" w:rsidRDefault="007F67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92F9" w14:textId="77777777" w:rsidR="00812FC4" w:rsidRDefault="00812FC4">
      <w:r>
        <w:separator/>
      </w:r>
    </w:p>
  </w:footnote>
  <w:footnote w:type="continuationSeparator" w:id="0">
    <w:p w14:paraId="588127D2" w14:textId="77777777" w:rsidR="00812FC4" w:rsidRDefault="0081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0F84" w14:textId="77777777" w:rsidR="007F67C3" w:rsidRDefault="007F67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B641" w14:textId="470836A9" w:rsidR="007F67C3" w:rsidRDefault="004A483D">
    <w:pPr>
      <w:pStyle w:val="Rientrocorpodeltesto"/>
      <w:spacing w:after="0"/>
      <w:ind w:left="0"/>
      <w:jc w:val="center"/>
      <w:rPr>
        <w:rFonts w:ascii="Gill Sans MT" w:eastAsia="Gill Sans MT" w:hAnsi="Gill Sans MT" w:cs="Gill Sans MT"/>
        <w:sz w:val="11"/>
        <w:szCs w:val="11"/>
      </w:rPr>
    </w:pPr>
    <w:r>
      <w:pict w14:anchorId="0D25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3pt;height:40.45pt" filled="t">
          <v:fill opacity="0" color2="black"/>
          <v:imagedata r:id="rId1" o:title=""/>
        </v:shape>
      </w:pict>
    </w:r>
    <w:r w:rsidR="007F67C3">
      <w:rPr>
        <w:b/>
        <w:color w:val="0000FF"/>
        <w:sz w:val="15"/>
        <w:szCs w:val="15"/>
      </w:rPr>
      <w:t xml:space="preserve">     </w:t>
    </w:r>
    <w:r w:rsidR="008307D2">
      <w:rPr>
        <w:noProof/>
      </w:rPr>
      <w:drawing>
        <wp:inline distT="0" distB="0" distL="0" distR="0" wp14:anchorId="626D297F" wp14:editId="0FFF0FA7">
          <wp:extent cx="617220" cy="525780"/>
          <wp:effectExtent l="0" t="0" r="0" b="0"/>
          <wp:docPr id="2" name="Immagine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25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F67C3">
      <w:rPr>
        <w:b/>
        <w:color w:val="0000FF"/>
        <w:sz w:val="15"/>
        <w:szCs w:val="15"/>
      </w:rPr>
      <w:t xml:space="preserve">      </w:t>
    </w:r>
    <w:r w:rsidR="008307D2">
      <w:rPr>
        <w:noProof/>
        <w:sz w:val="15"/>
        <w:szCs w:val="15"/>
      </w:rPr>
      <w:drawing>
        <wp:inline distT="0" distB="0" distL="0" distR="0" wp14:anchorId="10DDDC55" wp14:editId="327F5028">
          <wp:extent cx="548640" cy="5715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F67C3">
      <w:rPr>
        <w:b/>
        <w:color w:val="0000FF"/>
        <w:sz w:val="15"/>
        <w:szCs w:val="15"/>
      </w:rPr>
      <w:t xml:space="preserve">      </w:t>
    </w:r>
    <w:r w:rsidR="007F67C3">
      <w:rPr>
        <w:sz w:val="15"/>
        <w:szCs w:val="15"/>
      </w:rPr>
      <w:t xml:space="preserve">  </w:t>
    </w:r>
    <w:r w:rsidR="008307D2">
      <w:rPr>
        <w:b/>
        <w:noProof/>
        <w:sz w:val="15"/>
        <w:szCs w:val="15"/>
      </w:rPr>
      <w:drawing>
        <wp:inline distT="0" distB="0" distL="0" distR="0" wp14:anchorId="2A5A71A3" wp14:editId="724D8872">
          <wp:extent cx="655320" cy="59436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594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F67C3">
      <w:rPr>
        <w:color w:val="0000FF"/>
        <w:sz w:val="15"/>
        <w:szCs w:val="15"/>
      </w:rPr>
      <w:t xml:space="preserve"> </w:t>
    </w:r>
    <w:r w:rsidR="008307D2">
      <w:rPr>
        <w:noProof/>
        <w:sz w:val="19"/>
        <w:szCs w:val="19"/>
      </w:rPr>
      <w:drawing>
        <wp:inline distT="0" distB="0" distL="0" distR="0" wp14:anchorId="6AC63C00" wp14:editId="37A69BAC">
          <wp:extent cx="640080" cy="5334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7F67C3">
      <w:rPr>
        <w:color w:val="0000FF"/>
        <w:sz w:val="15"/>
        <w:szCs w:val="15"/>
      </w:rPr>
      <w:t xml:space="preserve">      </w:t>
    </w:r>
    <w:r w:rsidR="007F67C3">
      <w:rPr>
        <w:b/>
        <w:color w:val="0000FF"/>
        <w:sz w:val="15"/>
        <w:szCs w:val="15"/>
      </w:rPr>
      <w:t xml:space="preserve"> </w:t>
    </w:r>
    <w:r w:rsidR="007F67C3">
      <w:rPr>
        <w:color w:val="0000FF"/>
        <w:sz w:val="15"/>
        <w:szCs w:val="15"/>
      </w:rPr>
      <w:t xml:space="preserve">  </w:t>
    </w:r>
    <w:r w:rsidR="007F67C3">
      <w:rPr>
        <w:rFonts w:ascii="Gill Sans MT" w:eastAsia="Gill Sans MT" w:hAnsi="Gill Sans MT" w:cs="Gill Sans MT"/>
        <w:sz w:val="11"/>
        <w:szCs w:val="11"/>
      </w:rPr>
      <w:t xml:space="preserve">  </w:t>
    </w:r>
    <w:r w:rsidR="008307D2">
      <w:rPr>
        <w:noProof/>
      </w:rPr>
      <w:drawing>
        <wp:inline distT="0" distB="0" distL="0" distR="0" wp14:anchorId="51F8B845" wp14:editId="4FB64B5C">
          <wp:extent cx="381000" cy="50292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2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CC814E" w14:textId="77777777" w:rsidR="007F67C3" w:rsidRDefault="007F67C3">
    <w:pPr>
      <w:pStyle w:val="Rientrocorpodeltesto"/>
      <w:ind w:left="285"/>
    </w:pPr>
    <w:r>
      <w:rPr>
        <w:rFonts w:ascii="Gill Sans MT" w:eastAsia="Gill Sans MT" w:hAnsi="Gill Sans MT" w:cs="Gill Sans MT"/>
        <w:sz w:val="11"/>
        <w:szCs w:val="11"/>
      </w:rPr>
      <w:t xml:space="preserve">                                   </w:t>
    </w:r>
    <w:r>
      <w:rPr>
        <w:rFonts w:ascii="Gill Sans MT" w:hAnsi="Gill Sans MT" w:cs="Gill Sans MT"/>
        <w:sz w:val="11"/>
        <w:szCs w:val="11"/>
      </w:rPr>
      <w:t xml:space="preserve">Fondo Sociale Europeo               </w:t>
    </w:r>
    <w:r>
      <w:rPr>
        <w:rFonts w:ascii="Gill Sans MT" w:hAnsi="Gill Sans MT" w:cs="Gill Sans MT"/>
        <w:sz w:val="9"/>
        <w:szCs w:val="9"/>
      </w:rPr>
      <w:t>Regione Siciliana</w:t>
    </w:r>
    <w:r>
      <w:rPr>
        <w:rFonts w:ascii="Gill Sans MT" w:hAnsi="Gill Sans MT" w:cs="Gill Sans MT"/>
        <w:sz w:val="11"/>
        <w:szCs w:val="11"/>
      </w:rPr>
      <w:t xml:space="preserve">                      </w:t>
    </w:r>
    <w:r>
      <w:rPr>
        <w:rFonts w:ascii="Gill Sans MT" w:hAnsi="Gill Sans MT" w:cs="Gill Sans MT"/>
        <w:sz w:val="15"/>
        <w:szCs w:val="15"/>
      </w:rPr>
      <w:t>M.I.U.R.           IISS Pugliatti Taormina    E C D L</w:t>
    </w:r>
  </w:p>
  <w:p w14:paraId="3C894ED3" w14:textId="77777777" w:rsidR="007F67C3" w:rsidRDefault="007F67C3">
    <w:pPr>
      <w:pStyle w:val="Rientrocorpodeltesto"/>
      <w:spacing w:after="0" w:line="276" w:lineRule="auto"/>
      <w:ind w:left="0"/>
      <w:jc w:val="center"/>
    </w:pPr>
    <w:r>
      <w:rPr>
        <w:b/>
        <w:bCs/>
        <w:i/>
        <w:sz w:val="28"/>
        <w:szCs w:val="24"/>
      </w:rPr>
      <w:t>Istituto di Istruzione Secondaria Superiore “Salvatore Pugliatti” – Taormina</w:t>
    </w:r>
  </w:p>
  <w:tbl>
    <w:tblPr>
      <w:tblW w:w="0" w:type="auto"/>
      <w:tblInd w:w="133" w:type="dxa"/>
      <w:tblLayout w:type="fixed"/>
      <w:tblLook w:val="0000" w:firstRow="0" w:lastRow="0" w:firstColumn="0" w:lastColumn="0" w:noHBand="0" w:noVBand="0"/>
    </w:tblPr>
    <w:tblGrid>
      <w:gridCol w:w="3236"/>
      <w:gridCol w:w="3253"/>
      <w:gridCol w:w="3232"/>
    </w:tblGrid>
    <w:tr w:rsidR="007F67C3" w14:paraId="1EF33A84" w14:textId="77777777">
      <w:trPr>
        <w:trHeight w:val="23"/>
      </w:trPr>
      <w:tc>
        <w:tcPr>
          <w:tcW w:w="3236" w:type="dxa"/>
          <w:shd w:val="clear" w:color="auto" w:fill="auto"/>
        </w:tcPr>
        <w:p w14:paraId="7AA1C50C" w14:textId="77777777" w:rsidR="007F67C3" w:rsidRDefault="007F67C3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 xml:space="preserve">Codice </w:t>
          </w:r>
          <w:proofErr w:type="gramStart"/>
          <w:r>
            <w:rPr>
              <w:b/>
              <w:bCs/>
              <w:sz w:val="18"/>
              <w:szCs w:val="18"/>
            </w:rPr>
            <w:t>Meccanografico:  MEIS</w:t>
          </w:r>
          <w:proofErr w:type="gramEnd"/>
          <w:r>
            <w:rPr>
              <w:b/>
              <w:bCs/>
              <w:sz w:val="18"/>
              <w:szCs w:val="18"/>
            </w:rPr>
            <w:t>03300G</w:t>
          </w:r>
        </w:p>
      </w:tc>
      <w:tc>
        <w:tcPr>
          <w:tcW w:w="3253" w:type="dxa"/>
          <w:shd w:val="clear" w:color="auto" w:fill="auto"/>
        </w:tcPr>
        <w:p w14:paraId="2B1159BE" w14:textId="77777777" w:rsidR="007F67C3" w:rsidRDefault="007F67C3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Fiscale: 87002140835</w:t>
          </w:r>
        </w:p>
      </w:tc>
      <w:tc>
        <w:tcPr>
          <w:tcW w:w="3232" w:type="dxa"/>
          <w:shd w:val="clear" w:color="auto" w:fill="auto"/>
        </w:tcPr>
        <w:p w14:paraId="53AC9594" w14:textId="77777777" w:rsidR="007F67C3" w:rsidRDefault="007F67C3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Univoco Ufficio UFLCGL</w:t>
          </w:r>
        </w:p>
      </w:tc>
    </w:tr>
  </w:tbl>
  <w:p w14:paraId="74189512" w14:textId="77777777" w:rsidR="007F67C3" w:rsidRPr="0090413F" w:rsidRDefault="00812FC4" w:rsidP="0090413F">
    <w:pPr>
      <w:pStyle w:val="Rientrocorpodeltesto"/>
      <w:spacing w:after="0" w:line="276" w:lineRule="auto"/>
      <w:ind w:left="3540"/>
      <w:rPr>
        <w:b/>
        <w:bCs/>
        <w:i/>
        <w:sz w:val="28"/>
        <w:szCs w:val="28"/>
      </w:rPr>
    </w:pPr>
    <w:hyperlink r:id="rId8" w:history="1">
      <w:r w:rsidR="007F67C3" w:rsidRPr="0090413F">
        <w:rPr>
          <w:rStyle w:val="Collegamentoipertestuale"/>
          <w:b/>
          <w:bCs/>
          <w:i/>
          <w:sz w:val="28"/>
          <w:szCs w:val="28"/>
        </w:rPr>
        <w:t>www.iisspugliatti.edu.it</w:t>
      </w:r>
    </w:hyperlink>
    <w:r w:rsidR="007F67C3" w:rsidRPr="0090413F">
      <w:rPr>
        <w:b/>
        <w:bCs/>
        <w:i/>
        <w:sz w:val="28"/>
        <w:szCs w:val="28"/>
      </w:rPr>
      <w:t xml:space="preserve"> </w:t>
    </w:r>
  </w:p>
  <w:p w14:paraId="6E1BB970" w14:textId="77777777" w:rsidR="007F67C3" w:rsidRDefault="007F67C3" w:rsidP="0090413F">
    <w:pPr>
      <w:pStyle w:val="Rientrocorpodeltesto"/>
      <w:spacing w:after="0" w:line="276" w:lineRule="auto"/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 xml:space="preserve">email: </w:t>
    </w:r>
    <w:hyperlink r:id="rId9" w:history="1">
      <w:r w:rsidRPr="00856893">
        <w:rPr>
          <w:rStyle w:val="Collegamentoipertestuale"/>
          <w:b/>
          <w:bCs/>
          <w:i/>
          <w:sz w:val="22"/>
          <w:szCs w:val="22"/>
        </w:rPr>
        <w:t>meis03300g@istruzione.it</w:t>
      </w:r>
    </w:hyperlink>
    <w:r>
      <w:rPr>
        <w:b/>
        <w:bCs/>
        <w:i/>
        <w:sz w:val="22"/>
        <w:szCs w:val="22"/>
      </w:rPr>
      <w:t xml:space="preserve">  - </w:t>
    </w:r>
    <w:hyperlink r:id="rId10" w:history="1">
      <w:r w:rsidRPr="00856893">
        <w:rPr>
          <w:rStyle w:val="Collegamentoipertestuale"/>
          <w:b/>
          <w:bCs/>
          <w:i/>
          <w:sz w:val="22"/>
          <w:szCs w:val="22"/>
        </w:rPr>
        <w:t>meis03300g@pec.istruzione.it</w:t>
      </w:r>
    </w:hyperlink>
  </w:p>
  <w:p w14:paraId="38A5FF17" w14:textId="77777777" w:rsidR="007F67C3" w:rsidRPr="0090413F" w:rsidRDefault="007F67C3" w:rsidP="0090413F">
    <w:pPr>
      <w:pStyle w:val="Rientrocorpodeltesto"/>
      <w:spacing w:after="0" w:line="276" w:lineRule="auto"/>
      <w:ind w:left="3540"/>
      <w:rPr>
        <w:b/>
        <w:bCs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0145" w14:textId="77777777" w:rsidR="007F67C3" w:rsidRDefault="007F67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Stile1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E9181F"/>
    <w:multiLevelType w:val="hybridMultilevel"/>
    <w:tmpl w:val="40D24CBE"/>
    <w:lvl w:ilvl="0" w:tplc="A38CD08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C3591"/>
    <w:multiLevelType w:val="multilevel"/>
    <w:tmpl w:val="5EF0B07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3F"/>
    <w:rsid w:val="000136FB"/>
    <w:rsid w:val="0001523E"/>
    <w:rsid w:val="00017ADA"/>
    <w:rsid w:val="00036119"/>
    <w:rsid w:val="000E2AF0"/>
    <w:rsid w:val="001211B8"/>
    <w:rsid w:val="00121D7C"/>
    <w:rsid w:val="00175082"/>
    <w:rsid w:val="0019654A"/>
    <w:rsid w:val="001B107D"/>
    <w:rsid w:val="001D5A6A"/>
    <w:rsid w:val="001F473D"/>
    <w:rsid w:val="001F6A99"/>
    <w:rsid w:val="00233224"/>
    <w:rsid w:val="002B5CE0"/>
    <w:rsid w:val="002E1EBD"/>
    <w:rsid w:val="0031214C"/>
    <w:rsid w:val="003351C8"/>
    <w:rsid w:val="00372AED"/>
    <w:rsid w:val="003B30F5"/>
    <w:rsid w:val="003D4B0A"/>
    <w:rsid w:val="003D76DE"/>
    <w:rsid w:val="003E1306"/>
    <w:rsid w:val="00462867"/>
    <w:rsid w:val="00493EA1"/>
    <w:rsid w:val="004A483D"/>
    <w:rsid w:val="004D6BB1"/>
    <w:rsid w:val="004E5F8E"/>
    <w:rsid w:val="00506DC2"/>
    <w:rsid w:val="005121C6"/>
    <w:rsid w:val="005A650C"/>
    <w:rsid w:val="005D33B5"/>
    <w:rsid w:val="00604A2F"/>
    <w:rsid w:val="00607D95"/>
    <w:rsid w:val="0061066E"/>
    <w:rsid w:val="006837E2"/>
    <w:rsid w:val="00693E29"/>
    <w:rsid w:val="006B3D7E"/>
    <w:rsid w:val="006B74B4"/>
    <w:rsid w:val="006E4360"/>
    <w:rsid w:val="00712EED"/>
    <w:rsid w:val="00760781"/>
    <w:rsid w:val="00773E28"/>
    <w:rsid w:val="00790260"/>
    <w:rsid w:val="007A3541"/>
    <w:rsid w:val="007A4EDE"/>
    <w:rsid w:val="007B68F9"/>
    <w:rsid w:val="007F67C3"/>
    <w:rsid w:val="008071EA"/>
    <w:rsid w:val="00812FC4"/>
    <w:rsid w:val="008307D2"/>
    <w:rsid w:val="00844FA2"/>
    <w:rsid w:val="0085143E"/>
    <w:rsid w:val="0090413F"/>
    <w:rsid w:val="009120A8"/>
    <w:rsid w:val="00955DC3"/>
    <w:rsid w:val="00974551"/>
    <w:rsid w:val="009A6D51"/>
    <w:rsid w:val="009B7AF4"/>
    <w:rsid w:val="009F466D"/>
    <w:rsid w:val="00A9019B"/>
    <w:rsid w:val="00AA217D"/>
    <w:rsid w:val="00AC00E3"/>
    <w:rsid w:val="00B41719"/>
    <w:rsid w:val="00B46355"/>
    <w:rsid w:val="00BA4A2D"/>
    <w:rsid w:val="00BB401D"/>
    <w:rsid w:val="00BB6632"/>
    <w:rsid w:val="00BD0987"/>
    <w:rsid w:val="00BD42D8"/>
    <w:rsid w:val="00BE7AA3"/>
    <w:rsid w:val="00C36E75"/>
    <w:rsid w:val="00C37ABC"/>
    <w:rsid w:val="00C46E95"/>
    <w:rsid w:val="00C9319C"/>
    <w:rsid w:val="00CC1453"/>
    <w:rsid w:val="00CD7F39"/>
    <w:rsid w:val="00CE7D3A"/>
    <w:rsid w:val="00D05144"/>
    <w:rsid w:val="00D227C5"/>
    <w:rsid w:val="00D323FB"/>
    <w:rsid w:val="00D75312"/>
    <w:rsid w:val="00D85990"/>
    <w:rsid w:val="00D975E3"/>
    <w:rsid w:val="00DA2480"/>
    <w:rsid w:val="00DA2EF4"/>
    <w:rsid w:val="00DB617C"/>
    <w:rsid w:val="00E10B29"/>
    <w:rsid w:val="00E12A8B"/>
    <w:rsid w:val="00E27461"/>
    <w:rsid w:val="00E33C90"/>
    <w:rsid w:val="00E571AC"/>
    <w:rsid w:val="00E67696"/>
    <w:rsid w:val="00E96735"/>
    <w:rsid w:val="00EB524B"/>
    <w:rsid w:val="00F02332"/>
    <w:rsid w:val="00F470D8"/>
    <w:rsid w:val="00F525B2"/>
    <w:rsid w:val="00F5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6D9BCD6F"/>
  <w15:chartTrackingRefBased/>
  <w15:docId w15:val="{EDE862B0-F730-4538-B3B8-20378703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/>
      <w:ind w:left="5664" w:firstLine="432"/>
      <w:outlineLvl w:val="2"/>
    </w:pPr>
    <w:rPr>
      <w:sz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D975E3"/>
    <w:pPr>
      <w:keepNext/>
      <w:keepLines/>
      <w:suppressAutoHyphens w:val="0"/>
      <w:autoSpaceDN w:val="0"/>
      <w:spacing w:before="200"/>
      <w:outlineLvl w:val="3"/>
    </w:pPr>
    <w:rPr>
      <w:rFonts w:ascii="Cambria" w:hAnsi="Cambria"/>
      <w:b/>
      <w:bCs/>
      <w:i/>
      <w:iCs/>
      <w:color w:val="4F81BD"/>
      <w:lang w:eastAsia="it-IT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empus Sans ITC" w:eastAsia="Times New Roman" w:hAnsi="Tempus Sans ITC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rebuchet MS" w:eastAsia="Times New Roman" w:hAnsi="Trebuchet MS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Wingdings" w:hAnsi="Wingdings" w:cs="Wingdings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Pr>
      <w:rFonts w:ascii="Symbol" w:hAnsi="Symbol" w:cs="Symbol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empus Sans ITC" w:eastAsia="Times New Roman" w:hAnsi="Tempus Sans ITC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Rimandocommento1">
    <w:name w:val="Rimando commento1"/>
    <w:rPr>
      <w:sz w:val="16"/>
      <w:szCs w:val="16"/>
    </w:rPr>
  </w:style>
  <w:style w:type="character" w:styleId="Numeropagina">
    <w:name w:val="page number"/>
    <w:basedOn w:val="Carpredefinitoparagrafo1"/>
  </w:style>
  <w:style w:type="paragraph" w:customStyle="1" w:styleId="Titolo10">
    <w:name w:val="Titolo1"/>
    <w:basedOn w:val="Normale"/>
    <w:next w:val="Corpotesto"/>
    <w:pPr>
      <w:jc w:val="center"/>
    </w:pPr>
    <w:rPr>
      <w:rFonts w:ascii="Arial" w:hAnsi="Arial" w:cs="Arial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sz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Corpodeltesto21">
    <w:name w:val="Corpo del testo 21"/>
    <w:basedOn w:val="Normale"/>
    <w:pPr>
      <w:jc w:val="center"/>
    </w:pPr>
    <w:rPr>
      <w:sz w:val="28"/>
    </w:rPr>
  </w:style>
  <w:style w:type="paragraph" w:customStyle="1" w:styleId="Corpodeltesto31">
    <w:name w:val="Corpo del testo 31"/>
    <w:basedOn w:val="Normale"/>
    <w:pPr>
      <w:jc w:val="both"/>
    </w:pPr>
    <w:rPr>
      <w:sz w:val="28"/>
    </w:rPr>
  </w:style>
  <w:style w:type="paragraph" w:styleId="Testonotaapidipagina">
    <w:name w:val="footnote text"/>
    <w:basedOn w:val="Normale"/>
  </w:style>
  <w:style w:type="paragraph" w:customStyle="1" w:styleId="Testocommento1">
    <w:name w:val="Testo commento1"/>
    <w:basedOn w:val="Normale"/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color w:val="00000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TxBrc2">
    <w:name w:val="TxBr_c2"/>
    <w:basedOn w:val="Normale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4">
    <w:name w:val="TxBr_p4"/>
    <w:basedOn w:val="Normale"/>
    <w:pPr>
      <w:widowControl w:val="0"/>
      <w:tabs>
        <w:tab w:val="left" w:pos="204"/>
      </w:tabs>
      <w:spacing w:line="240" w:lineRule="atLeast"/>
    </w:pPr>
    <w:rPr>
      <w:sz w:val="24"/>
      <w:szCs w:val="24"/>
      <w:lang w:val="en-US"/>
    </w:rPr>
  </w:style>
  <w:style w:type="paragraph" w:customStyle="1" w:styleId="TxBrp6">
    <w:name w:val="TxBr_p6"/>
    <w:basedOn w:val="Normale"/>
    <w:pPr>
      <w:widowControl w:val="0"/>
      <w:tabs>
        <w:tab w:val="left" w:pos="300"/>
      </w:tabs>
      <w:spacing w:line="249" w:lineRule="atLeast"/>
      <w:ind w:firstLine="301"/>
    </w:pPr>
    <w:rPr>
      <w:sz w:val="24"/>
      <w:szCs w:val="24"/>
      <w:lang w:val="en-US"/>
    </w:rPr>
  </w:style>
  <w:style w:type="paragraph" w:customStyle="1" w:styleId="TxBrc6">
    <w:name w:val="TxBr_c6"/>
    <w:basedOn w:val="Normale"/>
    <w:pPr>
      <w:widowControl w:val="0"/>
      <w:spacing w:line="240" w:lineRule="atLeast"/>
      <w:jc w:val="center"/>
    </w:pPr>
    <w:rPr>
      <w:sz w:val="24"/>
      <w:szCs w:val="24"/>
      <w:lang w:val="en-US"/>
    </w:rPr>
  </w:style>
  <w:style w:type="paragraph" w:customStyle="1" w:styleId="TxBrp13">
    <w:name w:val="TxBr_p13"/>
    <w:basedOn w:val="Normale"/>
    <w:pPr>
      <w:widowControl w:val="0"/>
      <w:spacing w:line="240" w:lineRule="atLeast"/>
      <w:ind w:left="404" w:hanging="765"/>
    </w:pPr>
    <w:rPr>
      <w:sz w:val="24"/>
      <w:szCs w:val="24"/>
      <w:lang w:val="en-US"/>
    </w:rPr>
  </w:style>
  <w:style w:type="paragraph" w:customStyle="1" w:styleId="TxBrp14">
    <w:name w:val="TxBr_p14"/>
    <w:basedOn w:val="Normale"/>
    <w:pPr>
      <w:widowControl w:val="0"/>
      <w:tabs>
        <w:tab w:val="left" w:pos="7228"/>
      </w:tabs>
      <w:spacing w:line="240" w:lineRule="atLeast"/>
      <w:ind w:left="6867"/>
    </w:pPr>
    <w:rPr>
      <w:sz w:val="24"/>
      <w:szCs w:val="24"/>
      <w:lang w:val="en-US"/>
    </w:rPr>
  </w:style>
  <w:style w:type="paragraph" w:customStyle="1" w:styleId="TxBrp15">
    <w:name w:val="TxBr_p15"/>
    <w:basedOn w:val="Normale"/>
    <w:pPr>
      <w:widowControl w:val="0"/>
      <w:tabs>
        <w:tab w:val="left" w:pos="311"/>
      </w:tabs>
      <w:spacing w:line="240" w:lineRule="atLeast"/>
      <w:ind w:left="50"/>
    </w:pPr>
    <w:rPr>
      <w:sz w:val="24"/>
      <w:szCs w:val="24"/>
      <w:lang w:val="en-US"/>
    </w:rPr>
  </w:style>
  <w:style w:type="paragraph" w:customStyle="1" w:styleId="Stile1">
    <w:name w:val="Stile1"/>
    <w:basedOn w:val="Normale"/>
    <w:pPr>
      <w:numPr>
        <w:numId w:val="2"/>
      </w:numPr>
      <w:autoSpaceDE/>
    </w:pPr>
    <w:rPr>
      <w:b/>
      <w:bCs/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ableParagraph">
    <w:name w:val="Table Paragraph"/>
    <w:basedOn w:val="Normale"/>
    <w:pPr>
      <w:spacing w:before="56"/>
      <w:ind w:left="56"/>
    </w:pPr>
    <w:rPr>
      <w:rFonts w:ascii="Verdana" w:eastAsia="Verdana" w:hAnsi="Verdana" w:cs="Verdana"/>
    </w:rPr>
  </w:style>
  <w:style w:type="paragraph" w:customStyle="1" w:styleId="Default">
    <w:name w:val="Default"/>
    <w:rsid w:val="008514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4Carattere">
    <w:name w:val="Titolo 4 Carattere"/>
    <w:link w:val="Titolo4"/>
    <w:semiHidden/>
    <w:rsid w:val="00D975E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WW-Stilepredefinito">
    <w:name w:val="WW-Stile predefinito"/>
    <w:qFormat/>
    <w:rsid w:val="00D975E3"/>
    <w:pPr>
      <w:suppressAutoHyphens/>
    </w:pPr>
    <w:rPr>
      <w:rFonts w:ascii="Calibri" w:hAnsi="Calibri" w:cs="Calibri"/>
      <w:color w:val="00000A"/>
      <w:lang w:eastAsia="zh-CN"/>
    </w:rPr>
  </w:style>
  <w:style w:type="table" w:styleId="Grigliatabella">
    <w:name w:val="Table Grid"/>
    <w:basedOn w:val="Tabellanormale"/>
    <w:uiPriority w:val="59"/>
    <w:rsid w:val="008307D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pugliatti.edu.it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hyperlink" Target="mailto:meis03300g@pec.istruzione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meis033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B5CF-B252-403F-BAAA-94017357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Links>
    <vt:vector size="24" baseType="variant">
      <vt:variant>
        <vt:i4>4587626</vt:i4>
      </vt:variant>
      <vt:variant>
        <vt:i4>12</vt:i4>
      </vt:variant>
      <vt:variant>
        <vt:i4>0</vt:i4>
      </vt:variant>
      <vt:variant>
        <vt:i4>5</vt:i4>
      </vt:variant>
      <vt:variant>
        <vt:lpwstr>mailto:meis03300g@pec.istruzione.it</vt:lpwstr>
      </vt:variant>
      <vt:variant>
        <vt:lpwstr/>
      </vt:variant>
      <vt:variant>
        <vt:i4>852089</vt:i4>
      </vt:variant>
      <vt:variant>
        <vt:i4>9</vt:i4>
      </vt:variant>
      <vt:variant>
        <vt:i4>0</vt:i4>
      </vt:variant>
      <vt:variant>
        <vt:i4>5</vt:i4>
      </vt:variant>
      <vt:variant>
        <vt:lpwstr>mailto:meis03300g@istruzione.it</vt:lpwstr>
      </vt:variant>
      <vt:variant>
        <vt:lpwstr/>
      </vt:variant>
      <vt:variant>
        <vt:i4>262230</vt:i4>
      </vt:variant>
      <vt:variant>
        <vt:i4>6</vt:i4>
      </vt:variant>
      <vt:variant>
        <vt:i4>0</vt:i4>
      </vt:variant>
      <vt:variant>
        <vt:i4>5</vt:i4>
      </vt:variant>
      <vt:variant>
        <vt:lpwstr>http://www.iisspugliatti.edu.it/</vt:lpwstr>
      </vt:variant>
      <vt:variant>
        <vt:lpwstr/>
      </vt:variant>
      <vt:variant>
        <vt:i4>7012478</vt:i4>
      </vt:variant>
      <vt:variant>
        <vt:i4>3</vt:i4>
      </vt:variant>
      <vt:variant>
        <vt:i4>0</vt:i4>
      </vt:variant>
      <vt:variant>
        <vt:i4>5</vt:i4>
      </vt:variant>
      <vt:variant>
        <vt:lpwstr>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foti</dc:creator>
  <cp:keywords/>
  <cp:lastModifiedBy>Carmelo Ucchino</cp:lastModifiedBy>
  <cp:revision>3</cp:revision>
  <cp:lastPrinted>2021-05-13T14:42:00Z</cp:lastPrinted>
  <dcterms:created xsi:type="dcterms:W3CDTF">2021-05-17T09:53:00Z</dcterms:created>
  <dcterms:modified xsi:type="dcterms:W3CDTF">2021-05-17T09:54:00Z</dcterms:modified>
</cp:coreProperties>
</file>